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8E" w:rsidRPr="0025568E" w:rsidRDefault="00284D8E" w:rsidP="00284D8E">
      <w:pPr>
        <w:autoSpaceDE w:val="0"/>
        <w:autoSpaceDN w:val="0"/>
        <w:adjustRightInd w:val="0"/>
        <w:spacing w:after="0" w:line="240" w:lineRule="auto"/>
        <w:rPr>
          <w:rFonts w:ascii="TimesNewRoman" w:hAnsi="TimesNewRoman" w:cs="TimesNewRoman"/>
          <w:sz w:val="20"/>
          <w:szCs w:val="24"/>
        </w:rPr>
      </w:pPr>
      <w:r w:rsidRPr="0025568E">
        <w:rPr>
          <w:rFonts w:ascii="TimesNewRoman,Bold" w:hAnsi="TimesNewRoman,Bold" w:cs="TimesNewRoman,Bold"/>
          <w:b/>
          <w:bCs/>
          <w:sz w:val="20"/>
          <w:szCs w:val="24"/>
        </w:rPr>
        <w:t xml:space="preserve">A.P. Biology </w:t>
      </w:r>
      <w:r w:rsidRPr="0025568E">
        <w:rPr>
          <w:rFonts w:ascii="TimesNewRoman" w:hAnsi="TimesNewRoman" w:cs="TimesNewRoman"/>
          <w:sz w:val="20"/>
          <w:szCs w:val="24"/>
        </w:rPr>
        <w:t xml:space="preserve">is an in depth study of organisms on macroscopic, microscopic, and chemical levels. The main purpose of the course is to prepare the student for the A.P. Biology Exam in May, </w:t>
      </w:r>
      <w:r w:rsidR="00FD2CA1" w:rsidRPr="0025568E">
        <w:rPr>
          <w:rFonts w:ascii="TimesNewRoman" w:hAnsi="TimesNewRoman" w:cs="TimesNewRoman"/>
          <w:sz w:val="20"/>
          <w:szCs w:val="24"/>
        </w:rPr>
        <w:t xml:space="preserve">which all students are </w:t>
      </w:r>
      <w:r w:rsidR="00FD2CA1" w:rsidRPr="0025568E">
        <w:rPr>
          <w:rFonts w:ascii="TimesNewRoman" w:hAnsi="TimesNewRoman" w:cs="TimesNewRoman"/>
          <w:i/>
          <w:sz w:val="20"/>
          <w:szCs w:val="24"/>
        </w:rPr>
        <w:t>encouraged</w:t>
      </w:r>
      <w:r w:rsidR="00FD2CA1" w:rsidRPr="0025568E">
        <w:rPr>
          <w:rFonts w:ascii="TimesNewRoman" w:hAnsi="TimesNewRoman" w:cs="TimesNewRoman"/>
          <w:sz w:val="20"/>
          <w:szCs w:val="24"/>
        </w:rPr>
        <w:t xml:space="preserve"> to take. </w:t>
      </w:r>
    </w:p>
    <w:p w:rsidR="00284D8E" w:rsidRPr="0025568E" w:rsidRDefault="00284D8E" w:rsidP="00284D8E">
      <w:pPr>
        <w:autoSpaceDE w:val="0"/>
        <w:autoSpaceDN w:val="0"/>
        <w:adjustRightInd w:val="0"/>
        <w:spacing w:after="0" w:line="240" w:lineRule="auto"/>
        <w:rPr>
          <w:rFonts w:ascii="TimesNewRoman" w:hAnsi="TimesNewRoman" w:cs="TimesNewRoman"/>
          <w:sz w:val="20"/>
          <w:szCs w:val="24"/>
        </w:rPr>
      </w:pPr>
    </w:p>
    <w:p w:rsidR="00284D8E" w:rsidRPr="0025568E" w:rsidRDefault="00284D8E" w:rsidP="00284D8E">
      <w:pPr>
        <w:autoSpaceDE w:val="0"/>
        <w:autoSpaceDN w:val="0"/>
        <w:adjustRightInd w:val="0"/>
        <w:spacing w:after="0" w:line="240" w:lineRule="auto"/>
        <w:rPr>
          <w:rFonts w:ascii="TimesNewRoman" w:hAnsi="TimesNewRoman" w:cs="TimesNewRoman"/>
          <w:sz w:val="20"/>
          <w:szCs w:val="24"/>
        </w:rPr>
      </w:pPr>
      <w:r w:rsidRPr="0025568E">
        <w:rPr>
          <w:rFonts w:ascii="TimesNewRoman" w:hAnsi="TimesNewRoman" w:cs="TimesNewRoman"/>
          <w:sz w:val="20"/>
          <w:szCs w:val="24"/>
        </w:rPr>
        <w:t xml:space="preserve">Your summer assignment will be to review chemistry. To truly comprehend the biologic concepts presented in A.P. Biology, one needs a solid foundation in chemistry. Thus, the completion and understanding of high school chemistry is a recommendation/pre-requisite for A.P. Biology. If you have not completed chemistry, </w:t>
      </w:r>
      <w:r w:rsidR="00FD2CA1" w:rsidRPr="0025568E">
        <w:rPr>
          <w:rFonts w:ascii="TimesNewRoman" w:hAnsi="TimesNewRoman" w:cs="TimesNewRoman"/>
          <w:sz w:val="20"/>
          <w:szCs w:val="24"/>
        </w:rPr>
        <w:t xml:space="preserve">I would recommend purchasing a chemistry Cliffs Notes book to use as an additional reference throughout the summer months and school year. </w:t>
      </w:r>
    </w:p>
    <w:p w:rsidR="00284D8E" w:rsidRPr="00284D8E" w:rsidRDefault="00391966" w:rsidP="00284D8E">
      <w:pPr>
        <w:autoSpaceDE w:val="0"/>
        <w:autoSpaceDN w:val="0"/>
        <w:adjustRightInd w:val="0"/>
        <w:spacing w:after="0" w:line="240" w:lineRule="auto"/>
        <w:rPr>
          <w:rFonts w:ascii="TimesNewRoman" w:hAnsi="TimesNewRoman" w:cs="TimesNewRoman"/>
          <w:szCs w:val="24"/>
        </w:rPr>
      </w:pPr>
      <w:r>
        <w:rPr>
          <w:rFonts w:ascii="TimesNewRoman" w:hAnsi="TimesNewRoman" w:cs="TimesNewRoman"/>
          <w:noProof/>
          <w:szCs w:val="24"/>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59055</wp:posOffset>
                </wp:positionV>
                <wp:extent cx="5867400" cy="0"/>
                <wp:effectExtent l="9525" t="12700" r="9525"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5pt;margin-top:4.65pt;width:4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7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l89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"/>
            </w:pict>
          </mc:Fallback>
        </mc:AlternateContent>
      </w:r>
    </w:p>
    <w:p w:rsidR="00284D8E" w:rsidRDefault="00284D8E" w:rsidP="00284D8E">
      <w:pPr>
        <w:autoSpaceDE w:val="0"/>
        <w:autoSpaceDN w:val="0"/>
        <w:adjustRightInd w:val="0"/>
        <w:spacing w:after="0" w:line="240" w:lineRule="auto"/>
        <w:rPr>
          <w:rFonts w:ascii="TimesNewRoman" w:hAnsi="TimesNewRoman" w:cs="TimesNewRoman"/>
          <w:szCs w:val="24"/>
        </w:rPr>
      </w:pPr>
      <w:r w:rsidRPr="00284D8E">
        <w:rPr>
          <w:rFonts w:ascii="TimesNewRoman,Bold" w:hAnsi="TimesNewRoman,Bold" w:cs="TimesNewRoman,Bold"/>
          <w:b/>
          <w:bCs/>
          <w:szCs w:val="24"/>
        </w:rPr>
        <w:t>Your summer assignments</w:t>
      </w:r>
      <w:r w:rsidRPr="00284D8E">
        <w:rPr>
          <w:rFonts w:ascii="TimesNewRoman" w:hAnsi="TimesNewRoman" w:cs="TimesNewRoman"/>
          <w:szCs w:val="24"/>
        </w:rPr>
        <w:t>: This should be a review of the suggested chemistry prerequisite.</w:t>
      </w:r>
    </w:p>
    <w:p w:rsidR="0020432E" w:rsidRPr="00284D8E" w:rsidRDefault="0020432E" w:rsidP="00284D8E">
      <w:pPr>
        <w:autoSpaceDE w:val="0"/>
        <w:autoSpaceDN w:val="0"/>
        <w:adjustRightInd w:val="0"/>
        <w:spacing w:after="0" w:line="240" w:lineRule="auto"/>
        <w:rPr>
          <w:rFonts w:ascii="TimesNewRoman" w:hAnsi="TimesNewRoman" w:cs="TimesNewRoman"/>
          <w:szCs w:val="24"/>
        </w:rPr>
      </w:pPr>
    </w:p>
    <w:p w:rsidR="0020432E" w:rsidRPr="00FD2CA1" w:rsidRDefault="00284D8E" w:rsidP="00284D8E">
      <w:pPr>
        <w:autoSpaceDE w:val="0"/>
        <w:autoSpaceDN w:val="0"/>
        <w:adjustRightInd w:val="0"/>
        <w:spacing w:after="0" w:line="240" w:lineRule="auto"/>
        <w:rPr>
          <w:rFonts w:ascii="TimesNewRoman" w:hAnsi="TimesNewRoman" w:cs="TimesNewRoman"/>
          <w:sz w:val="20"/>
          <w:szCs w:val="24"/>
        </w:rPr>
      </w:pPr>
      <w:proofErr w:type="gramStart"/>
      <w:r w:rsidRPr="00FD2CA1">
        <w:rPr>
          <w:rFonts w:ascii="Symbol" w:hAnsi="Symbol" w:cs="Symbol"/>
          <w:sz w:val="20"/>
          <w:szCs w:val="24"/>
        </w:rPr>
        <w:t></w:t>
      </w:r>
      <w:r w:rsidRPr="00FD2CA1">
        <w:rPr>
          <w:rFonts w:ascii="Symbol" w:hAnsi="Symbol" w:cs="Symbol"/>
          <w:sz w:val="20"/>
          <w:szCs w:val="24"/>
        </w:rPr>
        <w:t></w:t>
      </w:r>
      <w:r w:rsidRPr="00FD2CA1">
        <w:rPr>
          <w:rFonts w:ascii="Symbol" w:hAnsi="Symbol" w:cs="Symbol"/>
          <w:sz w:val="20"/>
          <w:szCs w:val="24"/>
        </w:rPr>
        <w:t></w:t>
      </w:r>
      <w:r w:rsidRPr="00FD2CA1">
        <w:rPr>
          <w:rFonts w:ascii="TimesNewRoman,Bold" w:hAnsi="TimesNewRoman,Bold" w:cs="TimesNewRoman,Bold"/>
          <w:b/>
          <w:bCs/>
          <w:sz w:val="20"/>
          <w:szCs w:val="24"/>
        </w:rPr>
        <w:t>Che</w:t>
      </w:r>
      <w:r w:rsidR="00FD2CA1" w:rsidRPr="00FD2CA1">
        <w:rPr>
          <w:rFonts w:ascii="TimesNewRoman,Bold" w:hAnsi="TimesNewRoman,Bold" w:cs="TimesNewRoman,Bold"/>
          <w:b/>
          <w:bCs/>
          <w:sz w:val="20"/>
          <w:szCs w:val="24"/>
        </w:rPr>
        <w:t>ck out an A.P. Biology textbook</w:t>
      </w:r>
      <w:r w:rsidR="00FD2CA1">
        <w:rPr>
          <w:rFonts w:ascii="TimesNewRoman,Bold" w:hAnsi="TimesNewRoman,Bold" w:cs="TimesNewRoman,Bold"/>
          <w:bCs/>
          <w:sz w:val="20"/>
          <w:szCs w:val="24"/>
        </w:rPr>
        <w:t>.</w:t>
      </w:r>
      <w:proofErr w:type="gramEnd"/>
      <w:r w:rsidR="00FD2CA1">
        <w:rPr>
          <w:rFonts w:ascii="TimesNewRoman,Bold" w:hAnsi="TimesNewRoman,Bold" w:cs="TimesNewRoman,Bold"/>
          <w:bCs/>
          <w:sz w:val="20"/>
          <w:szCs w:val="24"/>
        </w:rPr>
        <w:t xml:space="preserve"> </w:t>
      </w:r>
      <w:r w:rsidRPr="00FD2CA1">
        <w:rPr>
          <w:rFonts w:ascii="TimesNewRoman" w:hAnsi="TimesNewRoman" w:cs="TimesNewRoman"/>
          <w:sz w:val="20"/>
          <w:szCs w:val="24"/>
        </w:rPr>
        <w:t xml:space="preserve">Do it </w:t>
      </w:r>
      <w:r w:rsidR="00FD2CA1">
        <w:rPr>
          <w:rFonts w:ascii="TimesNewRoman" w:hAnsi="TimesNewRoman" w:cs="TimesNewRoman"/>
          <w:sz w:val="20"/>
          <w:szCs w:val="24"/>
        </w:rPr>
        <w:t>prior to leaving for summer break,</w:t>
      </w:r>
      <w:r w:rsidRPr="00FD2CA1">
        <w:rPr>
          <w:rFonts w:ascii="TimesNewRoman" w:hAnsi="TimesNewRoman" w:cs="TimesNewRoman"/>
          <w:sz w:val="20"/>
          <w:szCs w:val="24"/>
        </w:rPr>
        <w:t xml:space="preserve"> as there are no textbook checkouts </w:t>
      </w:r>
      <w:r w:rsidR="00FD2CA1">
        <w:rPr>
          <w:rFonts w:ascii="TimesNewRoman" w:hAnsi="TimesNewRoman" w:cs="TimesNewRoman"/>
          <w:sz w:val="20"/>
          <w:szCs w:val="24"/>
        </w:rPr>
        <w:t>after this date. This textbook will be your #1 classroom res</w:t>
      </w:r>
      <w:r w:rsidR="00391966">
        <w:rPr>
          <w:rFonts w:ascii="TimesNewRoman" w:hAnsi="TimesNewRoman" w:cs="TimesNewRoman"/>
          <w:sz w:val="20"/>
          <w:szCs w:val="24"/>
        </w:rPr>
        <w:t>ource throughout the entire 2015-2016</w:t>
      </w:r>
      <w:r w:rsidR="00FD2CA1">
        <w:rPr>
          <w:rFonts w:ascii="TimesNewRoman" w:hAnsi="TimesNewRoman" w:cs="TimesNewRoman"/>
          <w:sz w:val="20"/>
          <w:szCs w:val="24"/>
        </w:rPr>
        <w:t xml:space="preserve"> school year.</w:t>
      </w:r>
      <w:r w:rsidR="0020432E">
        <w:rPr>
          <w:rFonts w:ascii="TimesNewRoman" w:hAnsi="TimesNewRoman" w:cs="TimesNewRoman"/>
          <w:sz w:val="20"/>
          <w:szCs w:val="24"/>
        </w:rPr>
        <w:t xml:space="preserve"> **Please visit my classroom, </w:t>
      </w:r>
      <w:r w:rsidR="00391966">
        <w:rPr>
          <w:rFonts w:ascii="TimesNewRoman" w:hAnsi="TimesNewRoman" w:cs="TimesNewRoman"/>
          <w:sz w:val="20"/>
          <w:szCs w:val="24"/>
        </w:rPr>
        <w:t>NORTH 702</w:t>
      </w:r>
      <w:r w:rsidR="0020432E">
        <w:rPr>
          <w:rFonts w:ascii="TimesNewRoman" w:hAnsi="TimesNewRoman" w:cs="TimesNewRoman"/>
          <w:sz w:val="20"/>
          <w:szCs w:val="24"/>
        </w:rPr>
        <w:t>, to do so.</w:t>
      </w:r>
    </w:p>
    <w:p w:rsidR="00284D8E" w:rsidRPr="00FD2CA1" w:rsidRDefault="00284D8E" w:rsidP="00284D8E">
      <w:pPr>
        <w:autoSpaceDE w:val="0"/>
        <w:autoSpaceDN w:val="0"/>
        <w:adjustRightInd w:val="0"/>
        <w:spacing w:after="0" w:line="240" w:lineRule="auto"/>
        <w:rPr>
          <w:rFonts w:ascii="TimesNewRoman" w:hAnsi="TimesNewRoman" w:cs="TimesNewRoman"/>
          <w:sz w:val="20"/>
          <w:szCs w:val="24"/>
        </w:rPr>
      </w:pPr>
    </w:p>
    <w:p w:rsidR="00284D8E" w:rsidRPr="00FD2CA1" w:rsidRDefault="00284D8E" w:rsidP="00284D8E">
      <w:pPr>
        <w:autoSpaceDE w:val="0"/>
        <w:autoSpaceDN w:val="0"/>
        <w:adjustRightInd w:val="0"/>
        <w:spacing w:after="0" w:line="240" w:lineRule="auto"/>
        <w:rPr>
          <w:rFonts w:ascii="TimesNewRoman" w:hAnsi="TimesNewRoman" w:cs="TimesNewRoman"/>
          <w:sz w:val="20"/>
          <w:szCs w:val="24"/>
        </w:rPr>
      </w:pPr>
      <w:proofErr w:type="gramStart"/>
      <w:r w:rsidRPr="00FD2CA1">
        <w:rPr>
          <w:rFonts w:ascii="Symbol" w:hAnsi="Symbol" w:cs="Symbol"/>
          <w:sz w:val="20"/>
          <w:szCs w:val="24"/>
        </w:rPr>
        <w:t></w:t>
      </w:r>
      <w:r w:rsidRPr="00FD2CA1">
        <w:rPr>
          <w:rFonts w:ascii="Symbol" w:hAnsi="Symbol" w:cs="Symbol"/>
          <w:sz w:val="20"/>
          <w:szCs w:val="24"/>
        </w:rPr>
        <w:t></w:t>
      </w:r>
      <w:r w:rsidRPr="00FD2CA1">
        <w:rPr>
          <w:rFonts w:ascii="Symbol" w:hAnsi="Symbol" w:cs="Symbol"/>
          <w:sz w:val="20"/>
          <w:szCs w:val="24"/>
        </w:rPr>
        <w:t></w:t>
      </w:r>
      <w:r w:rsidRPr="00FD2CA1">
        <w:rPr>
          <w:rFonts w:ascii="TimesNewRoman,Bold" w:hAnsi="TimesNewRoman,Bold" w:cs="TimesNewRoman,Bold"/>
          <w:b/>
          <w:bCs/>
          <w:sz w:val="20"/>
          <w:szCs w:val="24"/>
        </w:rPr>
        <w:t>Read Chapters 1-4.</w:t>
      </w:r>
      <w:proofErr w:type="gramEnd"/>
      <w:r w:rsidRPr="00FD2CA1">
        <w:rPr>
          <w:rFonts w:ascii="TimesNewRoman,Bold" w:hAnsi="TimesNewRoman,Bold" w:cs="TimesNewRoman,Bold"/>
          <w:b/>
          <w:bCs/>
          <w:sz w:val="20"/>
          <w:szCs w:val="24"/>
        </w:rPr>
        <w:t xml:space="preserve"> </w:t>
      </w:r>
      <w:r w:rsidRPr="00FD2CA1">
        <w:rPr>
          <w:rFonts w:ascii="TimesNewRoman" w:hAnsi="TimesNewRoman" w:cs="TimesNewRoman"/>
          <w:sz w:val="20"/>
          <w:szCs w:val="24"/>
        </w:rPr>
        <w:t>Chapter 1 is an overview of A.P. Biology. Chapters 2-4 should be a review of the material covered in chemistry that will be woven throughout the A.P. Biology curriculum.</w:t>
      </w:r>
    </w:p>
    <w:p w:rsidR="00284D8E" w:rsidRPr="00FD2CA1" w:rsidRDefault="00284D8E" w:rsidP="00284D8E">
      <w:pPr>
        <w:autoSpaceDE w:val="0"/>
        <w:autoSpaceDN w:val="0"/>
        <w:adjustRightInd w:val="0"/>
        <w:spacing w:after="0" w:line="240" w:lineRule="auto"/>
        <w:rPr>
          <w:rFonts w:ascii="TimesNewRoman" w:hAnsi="TimesNewRoman" w:cs="TimesNewRoman"/>
          <w:i/>
          <w:sz w:val="20"/>
          <w:szCs w:val="24"/>
        </w:rPr>
      </w:pPr>
      <w:r w:rsidRPr="00FD2CA1">
        <w:rPr>
          <w:rFonts w:ascii="TimesNewRoman" w:hAnsi="TimesNewRoman" w:cs="TimesNewRoman"/>
          <w:i/>
          <w:sz w:val="20"/>
          <w:szCs w:val="24"/>
        </w:rPr>
        <w:t xml:space="preserve">Note: Especially with science texts, the </w:t>
      </w:r>
      <w:r w:rsidR="00FD2CA1">
        <w:rPr>
          <w:rFonts w:ascii="TimesNewRoman" w:hAnsi="TimesNewRoman" w:cs="TimesNewRoman"/>
          <w:i/>
          <w:sz w:val="20"/>
          <w:szCs w:val="24"/>
        </w:rPr>
        <w:t>expression “A</w:t>
      </w:r>
      <w:r w:rsidRPr="00FD2CA1">
        <w:rPr>
          <w:rFonts w:ascii="TimesNewRoman" w:hAnsi="TimesNewRoman" w:cs="TimesNewRoman"/>
          <w:i/>
          <w:sz w:val="20"/>
          <w:szCs w:val="24"/>
        </w:rPr>
        <w:t xml:space="preserve"> pi</w:t>
      </w:r>
      <w:r w:rsidR="00FD2CA1">
        <w:rPr>
          <w:rFonts w:ascii="TimesNewRoman" w:hAnsi="TimesNewRoman" w:cs="TimesNewRoman"/>
          <w:i/>
          <w:sz w:val="20"/>
          <w:szCs w:val="24"/>
        </w:rPr>
        <w:t>cture is worth a thousand words”</w:t>
      </w:r>
      <w:r w:rsidRPr="00FD2CA1">
        <w:rPr>
          <w:rFonts w:ascii="TimesNewRoman" w:hAnsi="TimesNewRoman" w:cs="TimesNewRoman"/>
          <w:i/>
          <w:sz w:val="20"/>
          <w:szCs w:val="24"/>
        </w:rPr>
        <w:t xml:space="preserve"> is true. Spend time deciphering what each graphic is illustrating.</w:t>
      </w:r>
    </w:p>
    <w:p w:rsidR="00284D8E" w:rsidRPr="00FD2CA1" w:rsidRDefault="00284D8E" w:rsidP="00284D8E">
      <w:pPr>
        <w:autoSpaceDE w:val="0"/>
        <w:autoSpaceDN w:val="0"/>
        <w:adjustRightInd w:val="0"/>
        <w:spacing w:after="0" w:line="240" w:lineRule="auto"/>
        <w:rPr>
          <w:rFonts w:ascii="TimesNewRoman" w:hAnsi="TimesNewRoman" w:cs="TimesNewRoman"/>
          <w:sz w:val="20"/>
          <w:szCs w:val="24"/>
        </w:rPr>
      </w:pPr>
    </w:p>
    <w:p w:rsidR="0025568E" w:rsidRPr="00391966" w:rsidRDefault="00284D8E" w:rsidP="00284D8E">
      <w:pPr>
        <w:autoSpaceDE w:val="0"/>
        <w:autoSpaceDN w:val="0"/>
        <w:adjustRightInd w:val="0"/>
        <w:spacing w:after="0" w:line="240" w:lineRule="auto"/>
        <w:rPr>
          <w:rFonts w:ascii="TimesNewRoman" w:hAnsi="TimesNewRoman" w:cs="TimesNewRoman"/>
          <w:sz w:val="20"/>
          <w:szCs w:val="24"/>
        </w:rPr>
      </w:pPr>
      <w:r w:rsidRPr="00FD2CA1">
        <w:rPr>
          <w:rFonts w:ascii="Symbol" w:hAnsi="Symbol" w:cs="Symbol"/>
          <w:sz w:val="20"/>
          <w:szCs w:val="24"/>
        </w:rPr>
        <w:t></w:t>
      </w:r>
      <w:r w:rsidRPr="00FD2CA1">
        <w:rPr>
          <w:rFonts w:ascii="Symbol" w:hAnsi="Symbol" w:cs="Symbol"/>
          <w:sz w:val="20"/>
          <w:szCs w:val="24"/>
        </w:rPr>
        <w:t></w:t>
      </w:r>
      <w:r w:rsidRPr="00FD2CA1">
        <w:rPr>
          <w:rFonts w:ascii="Symbol" w:hAnsi="Symbol" w:cs="Symbol"/>
          <w:sz w:val="20"/>
          <w:szCs w:val="24"/>
        </w:rPr>
        <w:t></w:t>
      </w:r>
      <w:r w:rsidRPr="00FD2CA1">
        <w:rPr>
          <w:rFonts w:ascii="TimesNewRoman,Bold" w:hAnsi="TimesNewRoman,Bold" w:cs="TimesNewRoman,Bold"/>
          <w:b/>
          <w:bCs/>
          <w:sz w:val="20"/>
          <w:szCs w:val="24"/>
        </w:rPr>
        <w:t xml:space="preserve">Outline or do the </w:t>
      </w:r>
      <w:r w:rsidRPr="00FD2CA1">
        <w:rPr>
          <w:rFonts w:ascii="TimesNewRoman,BoldItalic" w:hAnsi="TimesNewRoman,BoldItalic" w:cs="TimesNewRoman,BoldItalic"/>
          <w:b/>
          <w:bCs/>
          <w:i/>
          <w:iCs/>
          <w:sz w:val="20"/>
          <w:szCs w:val="24"/>
        </w:rPr>
        <w:t xml:space="preserve">Reading Guides (recommended) </w:t>
      </w:r>
      <w:r w:rsidRPr="00FD2CA1">
        <w:rPr>
          <w:rFonts w:ascii="TimesNewRoman,Bold" w:hAnsi="TimesNewRoman,Bold" w:cs="TimesNewRoman,Bold"/>
          <w:b/>
          <w:bCs/>
          <w:sz w:val="20"/>
          <w:szCs w:val="24"/>
        </w:rPr>
        <w:t xml:space="preserve">posted on </w:t>
      </w:r>
      <w:r w:rsidR="00391966">
        <w:rPr>
          <w:rFonts w:ascii="TimesNewRoman,Bold" w:hAnsi="TimesNewRoman,Bold" w:cs="TimesNewRoman,Bold"/>
          <w:b/>
          <w:bCs/>
          <w:sz w:val="20"/>
          <w:szCs w:val="24"/>
          <w:u w:val="single"/>
        </w:rPr>
        <w:t xml:space="preserve">WEEBLY </w:t>
      </w:r>
      <w:r w:rsidRPr="00FD2CA1">
        <w:rPr>
          <w:rFonts w:ascii="TimesNewRoman,Bold" w:hAnsi="TimesNewRoman,Bold" w:cs="TimesNewRoman,Bold"/>
          <w:b/>
          <w:bCs/>
          <w:sz w:val="20"/>
          <w:szCs w:val="24"/>
        </w:rPr>
        <w:t>for chapters 1-4</w:t>
      </w:r>
      <w:r w:rsidRPr="00FD2CA1">
        <w:rPr>
          <w:rFonts w:ascii="TimesNewRoman" w:hAnsi="TimesNewRoman" w:cs="TimesNewRoman"/>
          <w:sz w:val="20"/>
          <w:szCs w:val="24"/>
        </w:rPr>
        <w:t>.</w:t>
      </w:r>
      <w:r w:rsidR="0020432E">
        <w:rPr>
          <w:rFonts w:ascii="TimesNewRoman" w:hAnsi="TimesNewRoman" w:cs="TimesNewRoman"/>
          <w:sz w:val="20"/>
          <w:szCs w:val="24"/>
        </w:rPr>
        <w:t xml:space="preserve"> </w:t>
      </w:r>
      <w:r w:rsidR="0025568E">
        <w:rPr>
          <w:rFonts w:ascii="TimesNewRoman" w:hAnsi="TimesNewRoman" w:cs="TimesNewRoman"/>
          <w:b/>
          <w:sz w:val="20"/>
          <w:szCs w:val="24"/>
        </w:rPr>
        <w:t xml:space="preserve"> </w:t>
      </w:r>
    </w:p>
    <w:p w:rsidR="00284D8E" w:rsidRPr="00FD2CA1" w:rsidRDefault="00284D8E" w:rsidP="00284D8E">
      <w:pPr>
        <w:autoSpaceDE w:val="0"/>
        <w:autoSpaceDN w:val="0"/>
        <w:adjustRightInd w:val="0"/>
        <w:spacing w:after="0" w:line="240" w:lineRule="auto"/>
        <w:rPr>
          <w:rFonts w:ascii="TimesNewRoman" w:hAnsi="TimesNewRoman" w:cs="TimesNewRoman"/>
          <w:sz w:val="20"/>
          <w:szCs w:val="24"/>
        </w:rPr>
      </w:pPr>
      <w:r w:rsidRPr="00FD2CA1">
        <w:rPr>
          <w:rFonts w:ascii="TimesNewRoman" w:hAnsi="TimesNewRoman" w:cs="TimesNewRoman"/>
          <w:sz w:val="20"/>
          <w:szCs w:val="24"/>
        </w:rPr>
        <w:t>The reading guides help guide you to the pertinent information as you thoroughly answer the questions.</w:t>
      </w:r>
      <w:r w:rsidR="00A20E24">
        <w:rPr>
          <w:rFonts w:ascii="TimesNewRoman" w:hAnsi="TimesNewRoman" w:cs="TimesNewRoman"/>
          <w:sz w:val="20"/>
          <w:szCs w:val="24"/>
        </w:rPr>
        <w:t xml:space="preserve"> </w:t>
      </w:r>
      <w:r w:rsidRPr="00FD2CA1">
        <w:rPr>
          <w:rFonts w:ascii="TimesNewRoman" w:hAnsi="TimesNewRoman" w:cs="TimesNewRoman"/>
          <w:sz w:val="20"/>
          <w:szCs w:val="24"/>
        </w:rPr>
        <w:t xml:space="preserve">A good outline covers </w:t>
      </w:r>
      <w:r w:rsidRPr="00FD2CA1">
        <w:rPr>
          <w:rFonts w:ascii="TimesNewRoman,Bold" w:hAnsi="TimesNewRoman,Bold" w:cs="TimesNewRoman,Bold"/>
          <w:b/>
          <w:bCs/>
          <w:sz w:val="20"/>
          <w:szCs w:val="24"/>
        </w:rPr>
        <w:t xml:space="preserve">only </w:t>
      </w:r>
      <w:r w:rsidRPr="00FD2CA1">
        <w:rPr>
          <w:rFonts w:ascii="TimesNewRoman" w:hAnsi="TimesNewRoman" w:cs="TimesNewRoman"/>
          <w:sz w:val="20"/>
          <w:szCs w:val="24"/>
        </w:rPr>
        <w:t xml:space="preserve">the pertinent information from the chapter and is </w:t>
      </w:r>
      <w:r w:rsidRPr="00FD2CA1">
        <w:rPr>
          <w:rFonts w:ascii="TimesNewRoman,BoldItalic" w:hAnsi="TimesNewRoman,BoldItalic" w:cs="TimesNewRoman,BoldItalic"/>
          <w:b/>
          <w:bCs/>
          <w:i/>
          <w:iCs/>
          <w:sz w:val="20"/>
          <w:szCs w:val="24"/>
        </w:rPr>
        <w:t>written</w:t>
      </w:r>
      <w:r w:rsidRPr="00FD2CA1">
        <w:rPr>
          <w:rFonts w:ascii="TimesNewRoman" w:hAnsi="TimesNewRoman" w:cs="TimesNewRoman"/>
          <w:sz w:val="20"/>
          <w:szCs w:val="24"/>
        </w:rPr>
        <w:t xml:space="preserve"> </w:t>
      </w:r>
      <w:r w:rsidRPr="00FD2CA1">
        <w:rPr>
          <w:rFonts w:ascii="TimesNewRoman,BoldItalic" w:hAnsi="TimesNewRoman,BoldItalic" w:cs="TimesNewRoman,BoldItalic"/>
          <w:b/>
          <w:bCs/>
          <w:i/>
          <w:iCs/>
          <w:sz w:val="20"/>
          <w:szCs w:val="24"/>
        </w:rPr>
        <w:t>in your own words</w:t>
      </w:r>
      <w:r w:rsidRPr="00FD2CA1">
        <w:rPr>
          <w:rFonts w:ascii="TimesNewRoman" w:hAnsi="TimesNewRoman" w:cs="TimesNewRoman"/>
          <w:sz w:val="20"/>
          <w:szCs w:val="24"/>
        </w:rPr>
        <w:t xml:space="preserve">. Your outline and reading guides should sound like you (not the text) and should pose questions to remind yourself where additional explanation is needed. Most of the information you will learn </w:t>
      </w:r>
      <w:r w:rsidR="00FD2CA1">
        <w:rPr>
          <w:rFonts w:ascii="TimesNewRoman" w:hAnsi="TimesNewRoman" w:cs="TimesNewRoman"/>
          <w:sz w:val="20"/>
          <w:szCs w:val="24"/>
        </w:rPr>
        <w:t>in AP biology is from the text--</w:t>
      </w:r>
      <w:r w:rsidRPr="00FD2CA1">
        <w:rPr>
          <w:rFonts w:ascii="TimesNewRoman" w:hAnsi="TimesNewRoman" w:cs="TimesNewRoman"/>
          <w:sz w:val="20"/>
          <w:szCs w:val="24"/>
        </w:rPr>
        <w:t>you must understand it!</w:t>
      </w:r>
      <w:r w:rsidR="00FD2CA1">
        <w:rPr>
          <w:rFonts w:ascii="TimesNewRoman" w:hAnsi="TimesNewRoman" w:cs="TimesNewRoman"/>
          <w:sz w:val="20"/>
          <w:szCs w:val="24"/>
        </w:rPr>
        <w:t xml:space="preserve"> </w:t>
      </w:r>
      <w:r w:rsidRPr="00FD2CA1">
        <w:rPr>
          <w:rFonts w:ascii="TimesNewRoman" w:hAnsi="TimesNewRoman" w:cs="TimesNewRoman"/>
          <w:sz w:val="20"/>
          <w:szCs w:val="24"/>
        </w:rPr>
        <w:t xml:space="preserve">The practice tests at the end </w:t>
      </w:r>
      <w:r w:rsidR="00FD2CA1">
        <w:rPr>
          <w:rFonts w:ascii="TimesNewRoman" w:hAnsi="TimesNewRoman" w:cs="TimesNewRoman"/>
          <w:sz w:val="20"/>
          <w:szCs w:val="24"/>
        </w:rPr>
        <w:t xml:space="preserve">of each chapter </w:t>
      </w:r>
      <w:r w:rsidRPr="00FD2CA1">
        <w:rPr>
          <w:rFonts w:ascii="TimesNewRoman" w:hAnsi="TimesNewRoman" w:cs="TimesNewRoman"/>
          <w:sz w:val="20"/>
          <w:szCs w:val="24"/>
        </w:rPr>
        <w:t xml:space="preserve">will help prepare you for the real tests. The CD-ROM that comes with your text also has </w:t>
      </w:r>
      <w:r w:rsidRPr="00FD2CA1">
        <w:rPr>
          <w:rFonts w:ascii="TimesNewRoman,Bold" w:hAnsi="TimesNewRoman,Bold" w:cs="TimesNewRoman,Bold"/>
          <w:b/>
          <w:bCs/>
          <w:sz w:val="20"/>
          <w:szCs w:val="24"/>
        </w:rPr>
        <w:t>objective questions</w:t>
      </w:r>
      <w:r w:rsidRPr="00FD2CA1">
        <w:rPr>
          <w:rFonts w:ascii="TimesNewRoman" w:hAnsi="TimesNewRoman" w:cs="TimesNewRoman"/>
          <w:sz w:val="20"/>
          <w:szCs w:val="24"/>
        </w:rPr>
        <w:t>. You should be able to answer these when done. The more you practice the better off you will be.</w:t>
      </w:r>
    </w:p>
    <w:p w:rsidR="00284D8E" w:rsidRPr="00FD2CA1" w:rsidRDefault="00284D8E" w:rsidP="00284D8E">
      <w:pPr>
        <w:autoSpaceDE w:val="0"/>
        <w:autoSpaceDN w:val="0"/>
        <w:adjustRightInd w:val="0"/>
        <w:spacing w:after="0" w:line="240" w:lineRule="auto"/>
        <w:rPr>
          <w:rFonts w:ascii="TimesNewRoman" w:hAnsi="TimesNewRoman" w:cs="TimesNewRoman"/>
          <w:sz w:val="20"/>
          <w:szCs w:val="24"/>
        </w:rPr>
      </w:pPr>
    </w:p>
    <w:p w:rsidR="00284D8E" w:rsidRPr="00FD2CA1" w:rsidRDefault="00FD2CA1" w:rsidP="00284D8E">
      <w:pPr>
        <w:autoSpaceDE w:val="0"/>
        <w:autoSpaceDN w:val="0"/>
        <w:adjustRightInd w:val="0"/>
        <w:spacing w:after="0" w:line="240" w:lineRule="auto"/>
        <w:rPr>
          <w:rFonts w:ascii="TimesNewRoman" w:hAnsi="TimesNewRoman" w:cs="TimesNewRoman"/>
          <w:sz w:val="20"/>
          <w:szCs w:val="24"/>
        </w:rPr>
      </w:pPr>
      <w:r>
        <w:rPr>
          <w:rFonts w:ascii="Symbol" w:hAnsi="Symbol" w:cs="Symbol"/>
          <w:sz w:val="20"/>
          <w:szCs w:val="24"/>
        </w:rPr>
        <w:t></w:t>
      </w:r>
      <w:r w:rsidR="00284D8E" w:rsidRPr="00FD2CA1">
        <w:rPr>
          <w:rFonts w:ascii="Symbol" w:hAnsi="Symbol" w:cs="Symbol"/>
          <w:sz w:val="20"/>
          <w:szCs w:val="24"/>
        </w:rPr>
        <w:t></w:t>
      </w:r>
      <w:r w:rsidR="00284D8E" w:rsidRPr="00FD2CA1">
        <w:rPr>
          <w:rFonts w:ascii="Symbol" w:hAnsi="Symbol" w:cs="Symbol"/>
          <w:sz w:val="20"/>
          <w:szCs w:val="24"/>
        </w:rPr>
        <w:t></w:t>
      </w:r>
      <w:r w:rsidR="00284D8E" w:rsidRPr="00FD2CA1">
        <w:rPr>
          <w:rFonts w:ascii="TimesNewRoman,Bold" w:hAnsi="TimesNewRoman,Bold" w:cs="TimesNewRoman,Bold"/>
          <w:b/>
          <w:bCs/>
          <w:sz w:val="20"/>
          <w:szCs w:val="24"/>
        </w:rPr>
        <w:t xml:space="preserve">Answer </w:t>
      </w:r>
      <w:r w:rsidR="00391966" w:rsidRPr="00391966">
        <w:rPr>
          <w:rFonts w:ascii="TimesNewRoman,Bold" w:hAnsi="TimesNewRoman,Bold" w:cs="TimesNewRoman,Bold"/>
          <w:b/>
          <w:bCs/>
          <w:sz w:val="24"/>
          <w:szCs w:val="24"/>
          <w:u w:val="single"/>
        </w:rPr>
        <w:t>EACH</w:t>
      </w:r>
      <w:r w:rsidR="00391966">
        <w:rPr>
          <w:rFonts w:ascii="TimesNewRoman,Bold" w:hAnsi="TimesNewRoman,Bold" w:cs="TimesNewRoman,Bold"/>
          <w:b/>
          <w:bCs/>
          <w:sz w:val="20"/>
          <w:szCs w:val="24"/>
        </w:rPr>
        <w:t xml:space="preserve"> of </w:t>
      </w:r>
      <w:r w:rsidR="00284D8E" w:rsidRPr="00FD2CA1">
        <w:rPr>
          <w:rFonts w:ascii="TimesNewRoman,Bold" w:hAnsi="TimesNewRoman,Bold" w:cs="TimesNewRoman,Bold"/>
          <w:b/>
          <w:bCs/>
          <w:sz w:val="20"/>
          <w:szCs w:val="24"/>
        </w:rPr>
        <w:t xml:space="preserve">the following essays </w:t>
      </w:r>
      <w:r w:rsidR="00284D8E" w:rsidRPr="00FD2CA1">
        <w:rPr>
          <w:rFonts w:ascii="TimesNewRoman" w:hAnsi="TimesNewRoman" w:cs="TimesNewRoman"/>
          <w:sz w:val="20"/>
          <w:szCs w:val="24"/>
        </w:rPr>
        <w:t xml:space="preserve">in paragraph form. Each essay is a free response that should be completed </w:t>
      </w:r>
      <w:r>
        <w:rPr>
          <w:rFonts w:ascii="TimesNewRoman" w:hAnsi="TimesNewRoman" w:cs="TimesNewRoman"/>
          <w:sz w:val="20"/>
          <w:szCs w:val="24"/>
        </w:rPr>
        <w:t>in about 25 minutes (more of a “quick write”</w:t>
      </w:r>
      <w:r w:rsidR="00284D8E" w:rsidRPr="00FD2CA1">
        <w:rPr>
          <w:rFonts w:ascii="TimesNewRoman" w:hAnsi="TimesNewRoman" w:cs="TimesNewRoman"/>
          <w:sz w:val="20"/>
          <w:szCs w:val="24"/>
        </w:rPr>
        <w:t xml:space="preserve"> in complete supported sentences) and does NOT have to be completed in the 5 paragraph essay (or any other) format.</w:t>
      </w:r>
      <w:r w:rsidR="0020432E">
        <w:rPr>
          <w:rFonts w:ascii="TimesNewRoman" w:hAnsi="TimesNewRoman" w:cs="TimesNewRoman"/>
          <w:sz w:val="20"/>
          <w:szCs w:val="24"/>
        </w:rPr>
        <w:t xml:space="preserve"> Although typed is preferred, I will accept NICELY written essays. </w:t>
      </w:r>
    </w:p>
    <w:p w:rsidR="00A20E24" w:rsidRDefault="00A20E24" w:rsidP="00284D8E">
      <w:pPr>
        <w:autoSpaceDE w:val="0"/>
        <w:autoSpaceDN w:val="0"/>
        <w:adjustRightInd w:val="0"/>
        <w:spacing w:after="0" w:line="240" w:lineRule="auto"/>
        <w:rPr>
          <w:rFonts w:ascii="TimesNewRoman" w:hAnsi="TimesNewRoman" w:cs="TimesNewRoman"/>
          <w:b/>
          <w:sz w:val="20"/>
          <w:szCs w:val="24"/>
        </w:rPr>
      </w:pPr>
    </w:p>
    <w:p w:rsidR="00FD2CA1" w:rsidRPr="00FD2CA1" w:rsidRDefault="00FD2CA1" w:rsidP="00284D8E">
      <w:pPr>
        <w:autoSpaceDE w:val="0"/>
        <w:autoSpaceDN w:val="0"/>
        <w:adjustRightInd w:val="0"/>
        <w:spacing w:after="0" w:line="240" w:lineRule="auto"/>
        <w:rPr>
          <w:rFonts w:ascii="TimesNewRoman" w:hAnsi="TimesNewRoman" w:cs="TimesNewRoman"/>
          <w:b/>
          <w:sz w:val="20"/>
          <w:szCs w:val="24"/>
        </w:rPr>
      </w:pPr>
      <w:proofErr w:type="gramStart"/>
      <w:r w:rsidRPr="00FD2CA1">
        <w:rPr>
          <w:rFonts w:ascii="TimesNewRoman" w:hAnsi="TimesNewRoman" w:cs="TimesNewRoman"/>
          <w:b/>
          <w:sz w:val="20"/>
          <w:szCs w:val="24"/>
        </w:rPr>
        <w:t>Essay Question 1.</w:t>
      </w:r>
      <w:proofErr w:type="gramEnd"/>
      <w:r w:rsidRPr="00FD2CA1">
        <w:rPr>
          <w:rFonts w:ascii="TimesNewRoman" w:hAnsi="TimesNewRoman" w:cs="TimesNewRoman"/>
          <w:b/>
          <w:sz w:val="20"/>
          <w:szCs w:val="24"/>
        </w:rPr>
        <w:t xml:space="preserve"> </w:t>
      </w:r>
    </w:p>
    <w:p w:rsidR="00284D8E" w:rsidRPr="00FD2CA1" w:rsidRDefault="00284D8E" w:rsidP="00284D8E">
      <w:pPr>
        <w:autoSpaceDE w:val="0"/>
        <w:autoSpaceDN w:val="0"/>
        <w:adjustRightInd w:val="0"/>
        <w:spacing w:after="0" w:line="240" w:lineRule="auto"/>
        <w:rPr>
          <w:rFonts w:ascii="Tahoma" w:hAnsi="Tahoma" w:cs="Tahoma"/>
          <w:sz w:val="20"/>
          <w:szCs w:val="20"/>
        </w:rPr>
      </w:pPr>
      <w:r w:rsidRPr="00FD2CA1">
        <w:rPr>
          <w:rFonts w:ascii="Tahoma" w:hAnsi="Tahoma" w:cs="Tahoma"/>
          <w:sz w:val="20"/>
          <w:szCs w:val="20"/>
        </w:rPr>
        <w:t>Chemical bonds are essential to bui</w:t>
      </w:r>
      <w:r w:rsidR="00FD2CA1">
        <w:rPr>
          <w:rFonts w:ascii="Tahoma" w:hAnsi="Tahoma" w:cs="Tahoma"/>
          <w:sz w:val="20"/>
          <w:szCs w:val="20"/>
        </w:rPr>
        <w:t xml:space="preserve">lding the </w:t>
      </w:r>
      <w:r w:rsidRPr="00FD2CA1">
        <w:rPr>
          <w:rFonts w:ascii="Tahoma" w:hAnsi="Tahoma" w:cs="Tahoma"/>
          <w:sz w:val="20"/>
          <w:szCs w:val="20"/>
        </w:rPr>
        <w:t xml:space="preserve">molecules for life. In 3 paragraphs, </w:t>
      </w:r>
      <w:r w:rsidRPr="00FD2CA1">
        <w:rPr>
          <w:rFonts w:ascii="Tahoma" w:hAnsi="Tahoma" w:cs="Tahoma"/>
          <w:b/>
          <w:sz w:val="20"/>
          <w:szCs w:val="20"/>
        </w:rPr>
        <w:t>describe</w:t>
      </w:r>
      <w:r w:rsidRPr="00FD2CA1">
        <w:rPr>
          <w:rFonts w:ascii="Tahoma" w:hAnsi="Tahoma" w:cs="Tahoma"/>
          <w:sz w:val="20"/>
          <w:szCs w:val="20"/>
        </w:rPr>
        <w:t xml:space="preserve"> the following bond types and how they are significant to life on earth: ionic, covalent (polar and nonpolar), hydrogen, and Van der </w:t>
      </w:r>
      <w:proofErr w:type="spellStart"/>
      <w:r w:rsidRPr="00FD2CA1">
        <w:rPr>
          <w:rFonts w:ascii="Tahoma" w:hAnsi="Tahoma" w:cs="Tahoma"/>
          <w:sz w:val="20"/>
          <w:szCs w:val="20"/>
        </w:rPr>
        <w:t>Wahls</w:t>
      </w:r>
      <w:proofErr w:type="spellEnd"/>
      <w:r w:rsidRPr="00FD2CA1">
        <w:rPr>
          <w:rFonts w:ascii="Tahoma" w:hAnsi="Tahoma" w:cs="Tahoma"/>
          <w:sz w:val="20"/>
          <w:szCs w:val="20"/>
        </w:rPr>
        <w:t xml:space="preserve"> (interactions).</w:t>
      </w:r>
    </w:p>
    <w:p w:rsidR="00FD2CA1" w:rsidRDefault="00FD2CA1" w:rsidP="00284D8E">
      <w:pPr>
        <w:autoSpaceDE w:val="0"/>
        <w:autoSpaceDN w:val="0"/>
        <w:adjustRightInd w:val="0"/>
        <w:spacing w:after="0" w:line="240" w:lineRule="auto"/>
        <w:rPr>
          <w:rFonts w:ascii="Tahoma" w:hAnsi="Tahoma" w:cs="Tahoma"/>
          <w:sz w:val="20"/>
          <w:szCs w:val="20"/>
        </w:rPr>
      </w:pPr>
    </w:p>
    <w:p w:rsidR="00FD2CA1" w:rsidRPr="00FD2CA1" w:rsidRDefault="00FD2CA1" w:rsidP="00284D8E">
      <w:pPr>
        <w:autoSpaceDE w:val="0"/>
        <w:autoSpaceDN w:val="0"/>
        <w:adjustRightInd w:val="0"/>
        <w:spacing w:after="0" w:line="240" w:lineRule="auto"/>
        <w:rPr>
          <w:rFonts w:ascii="Tahoma" w:hAnsi="Tahoma" w:cs="Tahoma"/>
          <w:b/>
          <w:sz w:val="20"/>
          <w:szCs w:val="20"/>
        </w:rPr>
      </w:pPr>
      <w:proofErr w:type="gramStart"/>
      <w:r>
        <w:rPr>
          <w:rFonts w:ascii="Tahoma" w:hAnsi="Tahoma" w:cs="Tahoma"/>
          <w:b/>
          <w:sz w:val="20"/>
          <w:szCs w:val="20"/>
        </w:rPr>
        <w:t>Essay Question 2.</w:t>
      </w:r>
      <w:proofErr w:type="gramEnd"/>
    </w:p>
    <w:p w:rsidR="00FD2CA1" w:rsidRDefault="00284D8E" w:rsidP="00284D8E">
      <w:pPr>
        <w:autoSpaceDE w:val="0"/>
        <w:autoSpaceDN w:val="0"/>
        <w:adjustRightInd w:val="0"/>
        <w:spacing w:after="0" w:line="240" w:lineRule="auto"/>
        <w:rPr>
          <w:rFonts w:ascii="Tahoma" w:hAnsi="Tahoma" w:cs="Tahoma"/>
          <w:sz w:val="20"/>
          <w:szCs w:val="20"/>
        </w:rPr>
      </w:pPr>
      <w:r w:rsidRPr="00FD2CA1">
        <w:rPr>
          <w:rFonts w:ascii="Tahoma" w:hAnsi="Tahoma" w:cs="Tahoma"/>
          <w:sz w:val="20"/>
          <w:szCs w:val="20"/>
        </w:rPr>
        <w:t>The unique properties (characteristics) of water make life possible on Earth. In 3 paragraphs,</w:t>
      </w:r>
      <w:r w:rsidR="00FD2CA1">
        <w:rPr>
          <w:rFonts w:ascii="Tahoma" w:hAnsi="Tahoma" w:cs="Tahoma"/>
          <w:sz w:val="20"/>
          <w:szCs w:val="20"/>
        </w:rPr>
        <w:t xml:space="preserve"> </w:t>
      </w:r>
      <w:r w:rsidRPr="00FD2CA1">
        <w:rPr>
          <w:rFonts w:ascii="Tahoma" w:hAnsi="Tahoma" w:cs="Tahoma"/>
          <w:sz w:val="20"/>
          <w:szCs w:val="20"/>
        </w:rPr>
        <w:t xml:space="preserve">select </w:t>
      </w:r>
    </w:p>
    <w:p w:rsidR="00284D8E" w:rsidRPr="00FD2CA1" w:rsidRDefault="00284D8E" w:rsidP="00284D8E">
      <w:pPr>
        <w:autoSpaceDE w:val="0"/>
        <w:autoSpaceDN w:val="0"/>
        <w:adjustRightInd w:val="0"/>
        <w:spacing w:after="0" w:line="240" w:lineRule="auto"/>
        <w:rPr>
          <w:rFonts w:ascii="Tahoma" w:hAnsi="Tahoma" w:cs="Tahoma"/>
          <w:sz w:val="20"/>
          <w:szCs w:val="20"/>
        </w:rPr>
      </w:pPr>
      <w:proofErr w:type="gramStart"/>
      <w:r w:rsidRPr="00FD2CA1">
        <w:rPr>
          <w:rFonts w:ascii="Tahoma" w:hAnsi="Tahoma" w:cs="Tahoma"/>
          <w:sz w:val="20"/>
          <w:szCs w:val="20"/>
        </w:rPr>
        <w:t>three</w:t>
      </w:r>
      <w:proofErr w:type="gramEnd"/>
      <w:r w:rsidRPr="00FD2CA1">
        <w:rPr>
          <w:rFonts w:ascii="Tahoma" w:hAnsi="Tahoma" w:cs="Tahoma"/>
          <w:sz w:val="20"/>
          <w:szCs w:val="20"/>
        </w:rPr>
        <w:t xml:space="preserve"> properties of water and:</w:t>
      </w:r>
    </w:p>
    <w:p w:rsidR="00284D8E" w:rsidRPr="00FD2CA1" w:rsidRDefault="00284D8E" w:rsidP="00FD2CA1">
      <w:pPr>
        <w:autoSpaceDE w:val="0"/>
        <w:autoSpaceDN w:val="0"/>
        <w:adjustRightInd w:val="0"/>
        <w:spacing w:after="0" w:line="240" w:lineRule="auto"/>
        <w:rPr>
          <w:rFonts w:ascii="Tahoma" w:hAnsi="Tahoma" w:cs="Tahoma"/>
          <w:sz w:val="20"/>
          <w:szCs w:val="20"/>
        </w:rPr>
      </w:pPr>
      <w:r w:rsidRPr="00FD2CA1">
        <w:rPr>
          <w:rFonts w:ascii="Tahoma" w:hAnsi="Tahoma" w:cs="Tahoma"/>
          <w:sz w:val="20"/>
          <w:szCs w:val="20"/>
        </w:rPr>
        <w:t xml:space="preserve">a) </w:t>
      </w:r>
      <w:proofErr w:type="gramStart"/>
      <w:r w:rsidRPr="00FD2CA1">
        <w:rPr>
          <w:rFonts w:ascii="Tahoma" w:hAnsi="Tahoma" w:cs="Tahoma"/>
          <w:sz w:val="20"/>
          <w:szCs w:val="20"/>
        </w:rPr>
        <w:t>for</w:t>
      </w:r>
      <w:proofErr w:type="gramEnd"/>
      <w:r w:rsidRPr="00FD2CA1">
        <w:rPr>
          <w:rFonts w:ascii="Tahoma" w:hAnsi="Tahoma" w:cs="Tahoma"/>
          <w:sz w:val="20"/>
          <w:szCs w:val="20"/>
        </w:rPr>
        <w:t xml:space="preserve"> each property, </w:t>
      </w:r>
      <w:r w:rsidRPr="00FD2CA1">
        <w:rPr>
          <w:rFonts w:ascii="Tahoma" w:hAnsi="Tahoma" w:cs="Tahoma"/>
          <w:b/>
          <w:sz w:val="20"/>
          <w:szCs w:val="20"/>
        </w:rPr>
        <w:t>identify</w:t>
      </w:r>
      <w:r w:rsidRPr="00FD2CA1">
        <w:rPr>
          <w:rFonts w:ascii="Tahoma" w:hAnsi="Tahoma" w:cs="Tahoma"/>
          <w:sz w:val="20"/>
          <w:szCs w:val="20"/>
        </w:rPr>
        <w:t xml:space="preserve"> and </w:t>
      </w:r>
      <w:r w:rsidRPr="00FD2CA1">
        <w:rPr>
          <w:rFonts w:ascii="Tahoma" w:hAnsi="Tahoma" w:cs="Tahoma"/>
          <w:b/>
          <w:sz w:val="20"/>
          <w:szCs w:val="20"/>
        </w:rPr>
        <w:t>define</w:t>
      </w:r>
      <w:r w:rsidRPr="00FD2CA1">
        <w:rPr>
          <w:rFonts w:ascii="Tahoma" w:hAnsi="Tahoma" w:cs="Tahoma"/>
          <w:sz w:val="20"/>
          <w:szCs w:val="20"/>
        </w:rPr>
        <w:t xml:space="preserve"> the property and </w:t>
      </w:r>
      <w:r w:rsidRPr="00FD2CA1">
        <w:rPr>
          <w:rFonts w:ascii="Tahoma" w:hAnsi="Tahoma" w:cs="Tahoma"/>
          <w:b/>
          <w:sz w:val="20"/>
          <w:szCs w:val="20"/>
        </w:rPr>
        <w:t>explain</w:t>
      </w:r>
      <w:r w:rsidRPr="00FD2CA1">
        <w:rPr>
          <w:rFonts w:ascii="Tahoma" w:hAnsi="Tahoma" w:cs="Tahoma"/>
          <w:sz w:val="20"/>
          <w:szCs w:val="20"/>
        </w:rPr>
        <w:t xml:space="preserve"> it in terms of the physical/chemical nature of water.</w:t>
      </w:r>
    </w:p>
    <w:p w:rsidR="00284D8E" w:rsidRPr="00FD2CA1" w:rsidRDefault="00284D8E" w:rsidP="00FD2CA1">
      <w:pPr>
        <w:autoSpaceDE w:val="0"/>
        <w:autoSpaceDN w:val="0"/>
        <w:adjustRightInd w:val="0"/>
        <w:spacing w:after="0" w:line="240" w:lineRule="auto"/>
        <w:rPr>
          <w:rFonts w:ascii="Tahoma" w:hAnsi="Tahoma" w:cs="Tahoma"/>
          <w:sz w:val="20"/>
          <w:szCs w:val="20"/>
        </w:rPr>
      </w:pPr>
      <w:r w:rsidRPr="00FD2CA1">
        <w:rPr>
          <w:rFonts w:ascii="Tahoma" w:hAnsi="Tahoma" w:cs="Tahoma"/>
          <w:sz w:val="20"/>
          <w:szCs w:val="20"/>
        </w:rPr>
        <w:t xml:space="preserve">b) </w:t>
      </w:r>
      <w:proofErr w:type="gramStart"/>
      <w:r w:rsidRPr="00FD2CA1">
        <w:rPr>
          <w:rFonts w:ascii="Tahoma" w:hAnsi="Tahoma" w:cs="Tahoma"/>
          <w:sz w:val="20"/>
          <w:szCs w:val="20"/>
        </w:rPr>
        <w:t>for</w:t>
      </w:r>
      <w:proofErr w:type="gramEnd"/>
      <w:r w:rsidRPr="00FD2CA1">
        <w:rPr>
          <w:rFonts w:ascii="Tahoma" w:hAnsi="Tahoma" w:cs="Tahoma"/>
          <w:sz w:val="20"/>
          <w:szCs w:val="20"/>
        </w:rPr>
        <w:t xml:space="preserve"> each property, </w:t>
      </w:r>
      <w:r w:rsidRPr="00FD2CA1">
        <w:rPr>
          <w:rFonts w:ascii="Tahoma" w:hAnsi="Tahoma" w:cs="Tahoma"/>
          <w:b/>
          <w:sz w:val="20"/>
          <w:szCs w:val="20"/>
        </w:rPr>
        <w:t>describe</w:t>
      </w:r>
      <w:r w:rsidRPr="00FD2CA1">
        <w:rPr>
          <w:rFonts w:ascii="Tahoma" w:hAnsi="Tahoma" w:cs="Tahoma"/>
          <w:sz w:val="20"/>
          <w:szCs w:val="20"/>
        </w:rPr>
        <w:t xml:space="preserve"> one example of how the prop</w:t>
      </w:r>
      <w:r w:rsidR="00FD2CA1">
        <w:rPr>
          <w:rFonts w:ascii="Tahoma" w:hAnsi="Tahoma" w:cs="Tahoma"/>
          <w:sz w:val="20"/>
          <w:szCs w:val="20"/>
        </w:rPr>
        <w:t xml:space="preserve">erty affects the functioning </w:t>
      </w:r>
      <w:r w:rsidRPr="00FD2CA1">
        <w:rPr>
          <w:rFonts w:ascii="Tahoma" w:hAnsi="Tahoma" w:cs="Tahoma"/>
          <w:sz w:val="20"/>
          <w:szCs w:val="20"/>
        </w:rPr>
        <w:t xml:space="preserve">of </w:t>
      </w:r>
      <w:r w:rsidR="00FD2CA1">
        <w:rPr>
          <w:rFonts w:ascii="Tahoma" w:hAnsi="Tahoma" w:cs="Tahoma"/>
          <w:sz w:val="20"/>
          <w:szCs w:val="20"/>
        </w:rPr>
        <w:t xml:space="preserve">living </w:t>
      </w:r>
      <w:r w:rsidRPr="00FD2CA1">
        <w:rPr>
          <w:rFonts w:ascii="Tahoma" w:hAnsi="Tahoma" w:cs="Tahoma"/>
          <w:sz w:val="20"/>
          <w:szCs w:val="20"/>
        </w:rPr>
        <w:t>organisms.</w:t>
      </w:r>
    </w:p>
    <w:p w:rsidR="00FD2CA1" w:rsidRDefault="00FD2CA1" w:rsidP="00284D8E">
      <w:pPr>
        <w:autoSpaceDE w:val="0"/>
        <w:autoSpaceDN w:val="0"/>
        <w:adjustRightInd w:val="0"/>
        <w:spacing w:after="0" w:line="240" w:lineRule="auto"/>
        <w:rPr>
          <w:rFonts w:ascii="Tahoma" w:hAnsi="Tahoma" w:cs="Tahoma"/>
          <w:sz w:val="20"/>
          <w:szCs w:val="20"/>
        </w:rPr>
      </w:pPr>
    </w:p>
    <w:p w:rsidR="00284D8E" w:rsidRDefault="00FD2CA1" w:rsidP="0020432E">
      <w:pPr>
        <w:autoSpaceDE w:val="0"/>
        <w:autoSpaceDN w:val="0"/>
        <w:adjustRightInd w:val="0"/>
        <w:spacing w:after="0" w:line="240" w:lineRule="auto"/>
        <w:rPr>
          <w:rFonts w:ascii="Tahoma" w:hAnsi="Tahoma" w:cs="Tahoma"/>
          <w:sz w:val="20"/>
          <w:szCs w:val="20"/>
        </w:rPr>
      </w:pPr>
      <w:proofErr w:type="gramStart"/>
      <w:r>
        <w:rPr>
          <w:rFonts w:ascii="Tahoma" w:hAnsi="Tahoma" w:cs="Tahoma"/>
          <w:b/>
          <w:sz w:val="20"/>
          <w:szCs w:val="20"/>
        </w:rPr>
        <w:t>Essay Question 3.</w:t>
      </w:r>
      <w:proofErr w:type="gramEnd"/>
      <w:r>
        <w:rPr>
          <w:rFonts w:ascii="Tahoma" w:hAnsi="Tahoma" w:cs="Tahoma"/>
          <w:b/>
          <w:sz w:val="20"/>
          <w:szCs w:val="20"/>
        </w:rPr>
        <w:t xml:space="preserve"> </w:t>
      </w:r>
      <w:r w:rsidR="00284D8E" w:rsidRPr="00FD2CA1">
        <w:rPr>
          <w:rFonts w:ascii="Tahoma" w:hAnsi="Tahoma" w:cs="Tahoma"/>
          <w:sz w:val="20"/>
          <w:szCs w:val="20"/>
        </w:rPr>
        <w:t>Carbon is a very important element in living systems.</w:t>
      </w:r>
      <w:r w:rsidR="00284D8E" w:rsidRPr="00FD2CA1">
        <w:rPr>
          <w:rFonts w:ascii="Tahoma" w:hAnsi="Tahoma" w:cs="Tahoma"/>
          <w:b/>
          <w:sz w:val="20"/>
          <w:szCs w:val="20"/>
        </w:rPr>
        <w:t xml:space="preserve"> Describe</w:t>
      </w:r>
      <w:r w:rsidR="00284D8E" w:rsidRPr="00FD2CA1">
        <w:rPr>
          <w:rFonts w:ascii="Tahoma" w:hAnsi="Tahoma" w:cs="Tahoma"/>
          <w:sz w:val="20"/>
          <w:szCs w:val="20"/>
        </w:rPr>
        <w:t xml:space="preserve"> the various characteristics of the carbon atom that makes possible the building of a variety of biological molecules</w:t>
      </w:r>
      <w:r>
        <w:rPr>
          <w:rFonts w:ascii="Tahoma" w:hAnsi="Tahoma" w:cs="Tahoma"/>
          <w:sz w:val="20"/>
          <w:szCs w:val="20"/>
        </w:rPr>
        <w:t xml:space="preserve">, </w:t>
      </w:r>
      <w:r w:rsidR="00284D8E" w:rsidRPr="00FD2CA1">
        <w:rPr>
          <w:rFonts w:ascii="Tahoma" w:hAnsi="Tahoma" w:cs="Tahoma"/>
          <w:sz w:val="20"/>
          <w:szCs w:val="20"/>
        </w:rPr>
        <w:t>thus life as we know it.</w:t>
      </w:r>
    </w:p>
    <w:p w:rsidR="00391966" w:rsidRDefault="00391966" w:rsidP="0020432E">
      <w:pPr>
        <w:autoSpaceDE w:val="0"/>
        <w:autoSpaceDN w:val="0"/>
        <w:adjustRightInd w:val="0"/>
        <w:spacing w:after="0" w:line="240" w:lineRule="auto"/>
        <w:rPr>
          <w:rFonts w:ascii="Tahoma" w:hAnsi="Tahoma" w:cs="Tahoma"/>
          <w:sz w:val="20"/>
          <w:szCs w:val="20"/>
        </w:rPr>
      </w:pPr>
    </w:p>
    <w:p w:rsidR="00391966" w:rsidRPr="00A20E24" w:rsidRDefault="00F704DD" w:rsidP="0020432E">
      <w:pPr>
        <w:autoSpaceDE w:val="0"/>
        <w:autoSpaceDN w:val="0"/>
        <w:adjustRightInd w:val="0"/>
        <w:spacing w:after="0" w:line="240" w:lineRule="auto"/>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5D88917E" wp14:editId="5B426564">
                <wp:simplePos x="0" y="0"/>
                <wp:positionH relativeFrom="column">
                  <wp:posOffset>857250</wp:posOffset>
                </wp:positionH>
                <wp:positionV relativeFrom="paragraph">
                  <wp:posOffset>140335</wp:posOffset>
                </wp:positionV>
                <wp:extent cx="4229100" cy="523875"/>
                <wp:effectExtent l="19050" t="19050" r="38100" b="666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238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391966" w:rsidRPr="00391966" w:rsidRDefault="00391966">
                            <w:pPr>
                              <w:rPr>
                                <w:sz w:val="28"/>
                              </w:rPr>
                            </w:pPr>
                            <w:r>
                              <w:rPr>
                                <w:sz w:val="28"/>
                              </w:rPr>
                              <w:t xml:space="preserve">    </w:t>
                            </w:r>
                            <w:proofErr w:type="spellStart"/>
                            <w:r w:rsidRPr="00391966">
                              <w:rPr>
                                <w:sz w:val="28"/>
                              </w:rPr>
                              <w:t>Weebly</w:t>
                            </w:r>
                            <w:proofErr w:type="spellEnd"/>
                            <w:r w:rsidRPr="00391966">
                              <w:rPr>
                                <w:sz w:val="28"/>
                              </w:rPr>
                              <w:t xml:space="preserve"> Website: </w:t>
                            </w:r>
                            <w:r w:rsidRPr="00391966">
                              <w:rPr>
                                <w:sz w:val="28"/>
                              </w:rPr>
                              <w:tab/>
                            </w:r>
                            <w:r>
                              <w:rPr>
                                <w:sz w:val="28"/>
                              </w:rPr>
                              <w:t xml:space="preserve">     </w:t>
                            </w:r>
                            <w:r w:rsidRPr="00391966">
                              <w:rPr>
                                <w:sz w:val="28"/>
                              </w:rPr>
                              <w:t>Talleysbiobin.weebly.com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7.5pt;margin-top:11.05pt;width:33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" fillcolor="black [3200]" strokecolor="#f2f2f2 [3041]" strokeweight="3pt">
                <v:shadow on="t" color="#7f7f7f [1601]" opacity=".5" offset="1pt"/>
                <v:textbox>
                  <w:txbxContent>
                    <w:p w:rsidR="00391966" w:rsidRPr="00391966" w:rsidRDefault="00391966">
                      <w:pPr>
                        <w:rPr>
                          <w:sz w:val="28"/>
                        </w:rPr>
                      </w:pPr>
                      <w:r>
                        <w:rPr>
                          <w:sz w:val="28"/>
                        </w:rPr>
                        <w:t xml:space="preserve">    </w:t>
                      </w:r>
                      <w:proofErr w:type="spellStart"/>
                      <w:r w:rsidRPr="00391966">
                        <w:rPr>
                          <w:sz w:val="28"/>
                        </w:rPr>
                        <w:t>Weebly</w:t>
                      </w:r>
                      <w:proofErr w:type="spellEnd"/>
                      <w:r w:rsidRPr="00391966">
                        <w:rPr>
                          <w:sz w:val="28"/>
                        </w:rPr>
                        <w:t xml:space="preserve"> Website: </w:t>
                      </w:r>
                      <w:r w:rsidRPr="00391966">
                        <w:rPr>
                          <w:sz w:val="28"/>
                        </w:rPr>
                        <w:tab/>
                      </w:r>
                      <w:r>
                        <w:rPr>
                          <w:sz w:val="28"/>
                        </w:rPr>
                        <w:t xml:space="preserve">     </w:t>
                      </w:r>
                      <w:r w:rsidRPr="00391966">
                        <w:rPr>
                          <w:sz w:val="28"/>
                        </w:rPr>
                        <w:t>Talleysbiobin.weebly.com</w:t>
                      </w:r>
                    </w:p>
                  </w:txbxContent>
                </v:textbox>
              </v:rect>
            </w:pict>
          </mc:Fallback>
        </mc:AlternateContent>
      </w:r>
    </w:p>
    <w:p w:rsidR="00D62B41" w:rsidRDefault="00391966" w:rsidP="00391966">
      <w:pPr>
        <w:jc w:val="center"/>
        <w:rPr>
          <w:rFonts w:ascii="TimesNewRoman,Bold" w:hAnsi="TimesNewRoman,Bold" w:cs="TimesNewRoman,Bold"/>
          <w:b/>
          <w:bCs/>
          <w:szCs w:val="24"/>
        </w:rPr>
      </w:pPr>
      <w:r>
        <w:rPr>
          <w:rFonts w:ascii="TimesNewRoman,Bold" w:hAnsi="TimesNewRoman,Bold" w:cs="TimesNewRoman,Bold"/>
          <w:b/>
          <w:bCs/>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5867400</wp:posOffset>
                </wp:positionH>
                <wp:positionV relativeFrom="paragraph">
                  <wp:posOffset>-62865</wp:posOffset>
                </wp:positionV>
                <wp:extent cx="723900" cy="285750"/>
                <wp:effectExtent l="19050" t="14605" r="952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3900" cy="285750"/>
                        </a:xfrm>
                        <a:prstGeom prst="rightArrow">
                          <a:avLst>
                            <a:gd name="adj1" fmla="val 50000"/>
                            <a:gd name="adj2" fmla="val 6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62pt;margin-top:-4.95pt;width:57pt;height:2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"/>
            </w:pict>
          </mc:Fallback>
        </mc:AlternateContent>
      </w: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-62865</wp:posOffset>
                </wp:positionV>
                <wp:extent cx="723900" cy="285750"/>
                <wp:effectExtent l="9525" t="14605" r="1905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85750"/>
                        </a:xfrm>
                        <a:prstGeom prst="rightArrow">
                          <a:avLst>
                            <a:gd name="adj1" fmla="val 50000"/>
                            <a:gd name="adj2" fmla="val 6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59.25pt;margin-top:-4.95pt;width:5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"/>
            </w:pict>
          </mc:Fallback>
        </mc:AlternateContent>
      </w:r>
      <w:r w:rsidR="00284D8E" w:rsidRPr="00391966">
        <w:rPr>
          <w:rFonts w:ascii="TimesNewRoman,Bold" w:hAnsi="TimesNewRoman,Bold" w:cs="TimesNewRoman,Bold"/>
          <w:b/>
          <w:bCs/>
          <w:szCs w:val="24"/>
        </w:rPr>
        <w:t xml:space="preserve">The </w:t>
      </w:r>
      <w:r w:rsidR="00FD2CA1" w:rsidRPr="00391966">
        <w:rPr>
          <w:rFonts w:ascii="TimesNewRoman,Bold" w:hAnsi="TimesNewRoman,Bold" w:cs="TimesNewRoman,Bold"/>
          <w:b/>
          <w:bCs/>
          <w:szCs w:val="24"/>
        </w:rPr>
        <w:t xml:space="preserve">aforementioned </w:t>
      </w:r>
      <w:r w:rsidR="00284D8E" w:rsidRPr="00391966">
        <w:rPr>
          <w:rFonts w:ascii="TimesNewRoman,Bold" w:hAnsi="TimesNewRoman,Bold" w:cs="TimesNewRoman,Bold"/>
          <w:b/>
          <w:bCs/>
          <w:szCs w:val="24"/>
        </w:rPr>
        <w:t xml:space="preserve">outlines, study guides and essays are due the first </w:t>
      </w:r>
      <w:r w:rsidRPr="00391966">
        <w:rPr>
          <w:rFonts w:ascii="TimesNewRoman,Bold" w:hAnsi="TimesNewRoman,Bold" w:cs="TimesNewRoman,Bold"/>
          <w:b/>
          <w:bCs/>
          <w:szCs w:val="24"/>
        </w:rPr>
        <w:t xml:space="preserve">day of </w:t>
      </w:r>
      <w:r w:rsidR="00FD2CA1" w:rsidRPr="00391966">
        <w:rPr>
          <w:rFonts w:ascii="TimesNewRoman,Bold" w:hAnsi="TimesNewRoman,Bold" w:cs="TimesNewRoman,Bold"/>
          <w:b/>
          <w:bCs/>
          <w:szCs w:val="24"/>
        </w:rPr>
        <w:t>school:</w:t>
      </w:r>
    </w:p>
    <w:p w:rsidR="00391966" w:rsidRDefault="00391966" w:rsidP="00391966">
      <w:pPr>
        <w:jc w:val="center"/>
        <w:rPr>
          <w:rFonts w:ascii="TimesNewRoman,Bold" w:hAnsi="TimesNewRoman,Bold" w:cs="TimesNewRoman,Bold"/>
          <w:b/>
          <w:bCs/>
          <w:sz w:val="24"/>
          <w:szCs w:val="24"/>
        </w:rPr>
      </w:pPr>
      <w:r>
        <w:rPr>
          <w:rFonts w:ascii="TimesNewRoman,Bold" w:hAnsi="TimesNewRoman,Bold" w:cs="TimesNewRoman,Bold"/>
          <w:b/>
          <w:bCs/>
          <w:szCs w:val="24"/>
        </w:rPr>
        <w:t>TUESDAY, AUGUST 18</w:t>
      </w:r>
      <w:r w:rsidRPr="00391966">
        <w:rPr>
          <w:rFonts w:ascii="TimesNewRoman,Bold" w:hAnsi="TimesNewRoman,Bold" w:cs="TimesNewRoman,Bold"/>
          <w:b/>
          <w:bCs/>
          <w:szCs w:val="24"/>
          <w:vertAlign w:val="superscript"/>
        </w:rPr>
        <w:t>th</w:t>
      </w:r>
      <w:r>
        <w:rPr>
          <w:rFonts w:ascii="TimesNewRoman,Bold" w:hAnsi="TimesNewRoman,Bold" w:cs="TimesNewRoman,Bold"/>
          <w:b/>
          <w:bCs/>
          <w:szCs w:val="24"/>
        </w:rPr>
        <w:t xml:space="preserve"> </w:t>
      </w:r>
    </w:p>
    <w:p w:rsidR="0020432E" w:rsidRPr="0020432E" w:rsidRDefault="0020432E" w:rsidP="0020432E">
      <w:pPr>
        <w:autoSpaceDE w:val="0"/>
        <w:autoSpaceDN w:val="0"/>
        <w:adjustRightInd w:val="0"/>
        <w:spacing w:after="0" w:line="240" w:lineRule="auto"/>
        <w:rPr>
          <w:rFonts w:ascii="TimesNewRoman" w:hAnsi="TimesNewRoman" w:cs="TimesNewRoman"/>
          <w:sz w:val="20"/>
          <w:szCs w:val="24"/>
        </w:rPr>
      </w:pPr>
      <w:r w:rsidRPr="0020432E">
        <w:rPr>
          <w:rFonts w:ascii="TimesNewRoman" w:hAnsi="TimesNewRoman" w:cs="TimesNewRoman"/>
          <w:sz w:val="20"/>
          <w:szCs w:val="24"/>
        </w:rPr>
        <w:t xml:space="preserve">To clarify, you will </w:t>
      </w:r>
      <w:r>
        <w:rPr>
          <w:rFonts w:ascii="TimesNewRoman" w:hAnsi="TimesNewRoman" w:cs="TimesNewRoman"/>
          <w:sz w:val="20"/>
          <w:szCs w:val="24"/>
        </w:rPr>
        <w:t xml:space="preserve">be </w:t>
      </w:r>
      <w:r w:rsidRPr="0020432E">
        <w:rPr>
          <w:rFonts w:ascii="TimesNewRoman" w:hAnsi="TimesNewRoman" w:cs="TimesNewRoman"/>
          <w:sz w:val="20"/>
          <w:szCs w:val="24"/>
        </w:rPr>
        <w:t>handing in:</w:t>
      </w:r>
    </w:p>
    <w:p w:rsidR="0020432E" w:rsidRPr="0020432E" w:rsidRDefault="0020432E" w:rsidP="0020432E">
      <w:pPr>
        <w:pStyle w:val="ListParagraph"/>
        <w:numPr>
          <w:ilvl w:val="0"/>
          <w:numId w:val="2"/>
        </w:numPr>
        <w:autoSpaceDE w:val="0"/>
        <w:autoSpaceDN w:val="0"/>
        <w:adjustRightInd w:val="0"/>
        <w:spacing w:after="0" w:line="240" w:lineRule="auto"/>
        <w:rPr>
          <w:rFonts w:ascii="TimesNewRoman" w:hAnsi="TimesNewRoman" w:cs="TimesNewRoman"/>
          <w:sz w:val="20"/>
          <w:szCs w:val="24"/>
        </w:rPr>
      </w:pPr>
      <w:r w:rsidRPr="00391966">
        <w:rPr>
          <w:rFonts w:ascii="TimesNewRoman" w:hAnsi="TimesNewRoman" w:cs="TimesNewRoman"/>
          <w:sz w:val="24"/>
          <w:szCs w:val="24"/>
        </w:rPr>
        <w:t xml:space="preserve">Reading guides </w:t>
      </w:r>
      <w:r w:rsidRPr="0020432E">
        <w:rPr>
          <w:rFonts w:ascii="TimesNewRoman" w:hAnsi="TimesNewRoman" w:cs="TimesNewRoman"/>
          <w:sz w:val="20"/>
          <w:szCs w:val="24"/>
        </w:rPr>
        <w:t>OR outlines over chapters 1 thru 4 (4 total)</w:t>
      </w:r>
    </w:p>
    <w:p w:rsidR="0020432E" w:rsidRPr="0020432E" w:rsidRDefault="0020432E" w:rsidP="0020432E">
      <w:pPr>
        <w:pStyle w:val="ListParagraph"/>
        <w:numPr>
          <w:ilvl w:val="0"/>
          <w:numId w:val="2"/>
        </w:numPr>
        <w:autoSpaceDE w:val="0"/>
        <w:autoSpaceDN w:val="0"/>
        <w:adjustRightInd w:val="0"/>
        <w:spacing w:after="0" w:line="240" w:lineRule="auto"/>
        <w:rPr>
          <w:rFonts w:ascii="TimesNewRoman" w:hAnsi="TimesNewRoman" w:cs="TimesNewRoman"/>
          <w:sz w:val="20"/>
          <w:szCs w:val="24"/>
        </w:rPr>
      </w:pPr>
      <w:r w:rsidRPr="00391966">
        <w:rPr>
          <w:rFonts w:ascii="TimesNewRoman" w:hAnsi="TimesNewRoman" w:cs="TimesNewRoman"/>
          <w:sz w:val="24"/>
          <w:szCs w:val="24"/>
        </w:rPr>
        <w:t>Essay Questions</w:t>
      </w:r>
      <w:r w:rsidRPr="0020432E">
        <w:rPr>
          <w:rFonts w:ascii="TimesNewRoman" w:hAnsi="TimesNewRoman" w:cs="TimesNewRoman"/>
          <w:sz w:val="20"/>
          <w:szCs w:val="24"/>
        </w:rPr>
        <w:t>, all 3, in paragraph form</w:t>
      </w:r>
    </w:p>
    <w:p w:rsidR="0020432E" w:rsidRDefault="0020432E" w:rsidP="00284D8E">
      <w:pPr>
        <w:autoSpaceDE w:val="0"/>
        <w:autoSpaceDN w:val="0"/>
        <w:adjustRightInd w:val="0"/>
        <w:spacing w:after="0" w:line="240" w:lineRule="auto"/>
        <w:jc w:val="center"/>
        <w:rPr>
          <w:rFonts w:ascii="TimesNewRoman" w:hAnsi="TimesNewRoman" w:cs="TimesNewRoman"/>
          <w:szCs w:val="24"/>
          <w:u w:val="single"/>
        </w:rPr>
      </w:pPr>
    </w:p>
    <w:p w:rsidR="00284D8E" w:rsidRPr="00FD2CA1" w:rsidRDefault="00284D8E" w:rsidP="00284D8E">
      <w:pPr>
        <w:autoSpaceDE w:val="0"/>
        <w:autoSpaceDN w:val="0"/>
        <w:adjustRightInd w:val="0"/>
        <w:spacing w:after="0" w:line="240" w:lineRule="auto"/>
        <w:jc w:val="center"/>
        <w:rPr>
          <w:rFonts w:ascii="TimesNewRoman" w:hAnsi="TimesNewRoman" w:cs="TimesNewRoman"/>
          <w:szCs w:val="24"/>
          <w:u w:val="single"/>
        </w:rPr>
      </w:pPr>
      <w:r w:rsidRPr="00FD2CA1">
        <w:rPr>
          <w:rFonts w:ascii="TimesNewRoman" w:hAnsi="TimesNewRoman" w:cs="TimesNewRoman"/>
          <w:szCs w:val="24"/>
          <w:u w:val="single"/>
        </w:rPr>
        <w:t>Chemistry Stuff to Know:</w:t>
      </w:r>
    </w:p>
    <w:p w:rsidR="00284D8E" w:rsidRPr="00FD2CA1" w:rsidRDefault="00284D8E" w:rsidP="00284D8E">
      <w:pPr>
        <w:autoSpaceDE w:val="0"/>
        <w:autoSpaceDN w:val="0"/>
        <w:adjustRightInd w:val="0"/>
        <w:spacing w:after="0" w:line="240" w:lineRule="auto"/>
        <w:jc w:val="center"/>
        <w:rPr>
          <w:rFonts w:ascii="TimesNewRoman" w:hAnsi="TimesNewRoman" w:cs="TimesNewRoman"/>
          <w:szCs w:val="24"/>
        </w:rPr>
      </w:pPr>
    </w:p>
    <w:p w:rsidR="00284D8E" w:rsidRPr="00FD2CA1" w:rsidRDefault="00284D8E" w:rsidP="00D9294B">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La</w:t>
      </w:r>
      <w:r w:rsidR="00D9294B" w:rsidRPr="00FD2CA1">
        <w:rPr>
          <w:rFonts w:ascii="TimesNewRoman" w:hAnsi="TimesNewRoman" w:cs="TimesNewRoman"/>
          <w:szCs w:val="24"/>
        </w:rPr>
        <w:t xml:space="preserve">w of Conservation of Mass, Properties of </w:t>
      </w:r>
      <w:r w:rsidRPr="00FD2CA1">
        <w:rPr>
          <w:rFonts w:ascii="TimesNewRoman" w:hAnsi="TimesNewRoman" w:cs="TimesNewRoman"/>
          <w:szCs w:val="24"/>
        </w:rPr>
        <w:t xml:space="preserve">Matter, Chromatography </w:t>
      </w:r>
    </w:p>
    <w:p w:rsidR="00284D8E" w:rsidRPr="00FD2CA1" w:rsidRDefault="00D9294B" w:rsidP="00D9294B">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 xml:space="preserve">Isotopes, </w:t>
      </w:r>
      <w:r w:rsidR="00284D8E" w:rsidRPr="00FD2CA1">
        <w:rPr>
          <w:rFonts w:ascii="TimesNewRoman" w:hAnsi="TimesNewRoman" w:cs="TimesNewRoman"/>
          <w:szCs w:val="24"/>
        </w:rPr>
        <w:t>Molec</w:t>
      </w:r>
      <w:r w:rsidRPr="00FD2CA1">
        <w:rPr>
          <w:rFonts w:ascii="TimesNewRoman" w:hAnsi="TimesNewRoman" w:cs="TimesNewRoman"/>
          <w:szCs w:val="24"/>
        </w:rPr>
        <w:t xml:space="preserve">ular and Ionic Substances, </w:t>
      </w:r>
      <w:r w:rsidR="00284D8E" w:rsidRPr="00FD2CA1">
        <w:rPr>
          <w:rFonts w:ascii="TimesNewRoman" w:hAnsi="TimesNewRoman" w:cs="TimesNewRoman"/>
          <w:szCs w:val="24"/>
        </w:rPr>
        <w:t>Organic Compounds</w:t>
      </w:r>
    </w:p>
    <w:p w:rsidR="00284D8E" w:rsidRPr="00FD2CA1" w:rsidRDefault="00284D8E" w:rsidP="00D9294B">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Acid-Base Reactions, Oxidation-Reduction</w:t>
      </w:r>
      <w:r w:rsidR="00D9294B" w:rsidRPr="00FD2CA1">
        <w:rPr>
          <w:rFonts w:ascii="TimesNewRoman" w:hAnsi="TimesNewRoman" w:cs="TimesNewRoman"/>
          <w:szCs w:val="24"/>
        </w:rPr>
        <w:t xml:space="preserve"> Reactions, </w:t>
      </w:r>
      <w:r w:rsidRPr="00FD2CA1">
        <w:rPr>
          <w:rFonts w:ascii="TimesNewRoman" w:hAnsi="TimesNewRoman" w:cs="TimesNewRoman"/>
          <w:szCs w:val="24"/>
        </w:rPr>
        <w:t>Molar Concentrations</w:t>
      </w:r>
    </w:p>
    <w:p w:rsidR="00284D8E" w:rsidRPr="00FD2CA1" w:rsidRDefault="00284D8E" w:rsidP="000E1D2E">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The Wave Nature of Light</w:t>
      </w:r>
    </w:p>
    <w:p w:rsidR="00284D8E" w:rsidRPr="00FD2CA1" w:rsidRDefault="00284D8E" w:rsidP="000E1D2E">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Ionic Bonds, Covalent Bonds, Electronegativity</w:t>
      </w:r>
    </w:p>
    <w:p w:rsidR="00284D8E" w:rsidRPr="00FD2CA1" w:rsidRDefault="00284D8E" w:rsidP="000E1D2E">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Liquids</w:t>
      </w:r>
    </w:p>
    <w:p w:rsidR="00284D8E" w:rsidRPr="00FD2CA1" w:rsidRDefault="00284D8E" w:rsidP="000E1D2E">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Thermodynamic and Equilibrium (</w:t>
      </w:r>
      <w:r w:rsidRPr="00FD2CA1">
        <w:rPr>
          <w:rFonts w:ascii="TimesNewRoman+1" w:hAnsi="TimesNewRoman+1" w:cs="TimesNewRoman+1"/>
          <w:szCs w:val="24"/>
        </w:rPr>
        <w:t>Δ</w:t>
      </w:r>
      <w:r w:rsidRPr="00FD2CA1">
        <w:rPr>
          <w:rFonts w:ascii="TimesNewRoman" w:hAnsi="TimesNewRoman" w:cs="TimesNewRoman"/>
          <w:szCs w:val="24"/>
        </w:rPr>
        <w:t>G especially)</w:t>
      </w:r>
    </w:p>
    <w:p w:rsidR="00284D8E" w:rsidRPr="00FD2CA1" w:rsidRDefault="00284D8E" w:rsidP="000E1D2E">
      <w:pPr>
        <w:pStyle w:val="ListParagraph"/>
        <w:numPr>
          <w:ilvl w:val="0"/>
          <w:numId w:val="1"/>
        </w:numPr>
        <w:autoSpaceDE w:val="0"/>
        <w:autoSpaceDN w:val="0"/>
        <w:adjustRightInd w:val="0"/>
        <w:spacing w:after="0" w:line="240" w:lineRule="auto"/>
        <w:rPr>
          <w:rFonts w:ascii="TimesNewRoman" w:hAnsi="TimesNewRoman" w:cs="TimesNewRoman"/>
          <w:szCs w:val="24"/>
        </w:rPr>
      </w:pPr>
      <w:r w:rsidRPr="00FD2CA1">
        <w:rPr>
          <w:rFonts w:ascii="TimesNewRoman" w:hAnsi="TimesNewRoman" w:cs="TimesNewRoman"/>
          <w:szCs w:val="24"/>
        </w:rPr>
        <w:t>Radioactive Decay</w:t>
      </w:r>
    </w:p>
    <w:p w:rsidR="00284D8E" w:rsidRDefault="00284D8E" w:rsidP="00284D8E">
      <w:pPr>
        <w:rPr>
          <w:rFonts w:ascii="TimesNewRoman,BoldItalic" w:hAnsi="TimesNewRoman,BoldItalic" w:cs="TimesNewRoman,BoldItalic"/>
          <w:b/>
          <w:bCs/>
          <w:i/>
          <w:iCs/>
          <w:sz w:val="32"/>
          <w:szCs w:val="32"/>
        </w:rPr>
      </w:pPr>
    </w:p>
    <w:p w:rsidR="00284D8E" w:rsidRDefault="00284D8E" w:rsidP="00284D8E">
      <w:pPr>
        <w:rPr>
          <w:rFonts w:ascii="TimesNewRoman,BoldItalic" w:hAnsi="TimesNewRoman,BoldItalic" w:cs="TimesNewRoman,BoldItalic"/>
          <w:b/>
          <w:bCs/>
          <w:i/>
          <w:iCs/>
          <w:sz w:val="32"/>
          <w:szCs w:val="32"/>
        </w:rPr>
      </w:pPr>
      <w:r>
        <w:rPr>
          <w:rFonts w:ascii="TimesNewRoman,BoldItalic" w:hAnsi="TimesNewRoman,BoldItalic" w:cs="TimesNewRoman,BoldItalic"/>
          <w:b/>
          <w:bCs/>
          <w:i/>
          <w:iCs/>
          <w:sz w:val="32"/>
          <w:szCs w:val="32"/>
        </w:rPr>
        <w:t>So study hard!!!</w:t>
      </w:r>
    </w:p>
    <w:p w:rsidR="00FD2CA1" w:rsidRPr="0025568E" w:rsidRDefault="00FD2CA1" w:rsidP="00284D8E">
      <w:pPr>
        <w:rPr>
          <w:rFonts w:ascii="TimesNewRoman,BoldItalic" w:hAnsi="TimesNewRoman,BoldItalic" w:cs="TimesNewRoman,BoldItalic"/>
          <w:bCs/>
          <w:iCs/>
          <w:sz w:val="20"/>
          <w:szCs w:val="32"/>
        </w:rPr>
      </w:pPr>
      <w:r w:rsidRPr="0025568E">
        <w:rPr>
          <w:rFonts w:ascii="TimesNewRoman,BoldItalic" w:hAnsi="TimesNewRoman,BoldItalic" w:cs="TimesNewRoman,BoldItalic"/>
          <w:bCs/>
          <w:iCs/>
          <w:sz w:val="20"/>
          <w:szCs w:val="32"/>
        </w:rPr>
        <w:t>Please note that I will be checking my e-mail periodically throughout the summer. I will commit to checking in at least once a week, if not more. Please feel free to contact me via e-mail with any concerns or questions that you may have as you navigate through your summer learning.</w:t>
      </w:r>
    </w:p>
    <w:p w:rsidR="00FD2CA1" w:rsidRPr="0025568E" w:rsidRDefault="00FD2CA1" w:rsidP="00284D8E">
      <w:pPr>
        <w:rPr>
          <w:rFonts w:ascii="TimesNewRoman,BoldItalic" w:hAnsi="TimesNewRoman,BoldItalic" w:cs="TimesNewRoman,BoldItalic"/>
          <w:bCs/>
          <w:iCs/>
          <w:sz w:val="20"/>
          <w:szCs w:val="32"/>
        </w:rPr>
      </w:pPr>
      <w:r w:rsidRPr="0025568E">
        <w:rPr>
          <w:rFonts w:ascii="TimesNewRoman,BoldItalic" w:hAnsi="TimesNewRoman,BoldItalic" w:cs="TimesNewRoman,BoldItalic"/>
          <w:bCs/>
          <w:iCs/>
          <w:sz w:val="20"/>
          <w:szCs w:val="32"/>
        </w:rPr>
        <w:t>Looking forward to a fabulous school year!</w:t>
      </w:r>
    </w:p>
    <w:p w:rsidR="00FD2CA1" w:rsidRDefault="00FD2CA1" w:rsidP="00284D8E">
      <w:pPr>
        <w:rPr>
          <w:rFonts w:ascii="TimesNewRoman,BoldItalic" w:hAnsi="TimesNewRoman,BoldItalic" w:cs="TimesNewRoman,BoldItalic"/>
          <w:bCs/>
          <w:iCs/>
          <w:szCs w:val="32"/>
        </w:rPr>
      </w:pPr>
    </w:p>
    <w:p w:rsidR="0025568E" w:rsidRDefault="0025568E" w:rsidP="00284D8E">
      <w:pPr>
        <w:rPr>
          <w:rFonts w:ascii="TimesNewRoman,BoldItalic" w:hAnsi="TimesNewRoman,BoldItalic" w:cs="TimesNewRoman,BoldItalic"/>
          <w:bCs/>
          <w:iCs/>
          <w:szCs w:val="32"/>
        </w:rPr>
      </w:pPr>
    </w:p>
    <w:p w:rsidR="00FD2CA1" w:rsidRDefault="00FD2CA1" w:rsidP="00FD2CA1">
      <w:pPr>
        <w:spacing w:after="0"/>
        <w:rPr>
          <w:rFonts w:ascii="TimesNewRoman,BoldItalic" w:hAnsi="TimesNewRoman,BoldItalic" w:cs="TimesNewRoman,BoldItalic"/>
          <w:bCs/>
          <w:iCs/>
          <w:szCs w:val="32"/>
        </w:rPr>
      </w:pPr>
      <w:r>
        <w:rPr>
          <w:rFonts w:ascii="TimesNewRoman,BoldItalic" w:hAnsi="TimesNewRoman,BoldItalic" w:cs="TimesNewRoman,BoldItalic"/>
          <w:bCs/>
          <w:iCs/>
          <w:szCs w:val="32"/>
        </w:rPr>
        <w:t>Mrs. Jennifer Talley</w:t>
      </w:r>
    </w:p>
    <w:p w:rsidR="0080675D" w:rsidRDefault="0080675D" w:rsidP="00FD2CA1">
      <w:pPr>
        <w:spacing w:after="0"/>
        <w:rPr>
          <w:rFonts w:ascii="TimesNewRoman,BoldItalic" w:hAnsi="TimesNewRoman,BoldItalic" w:cs="TimesNewRoman,BoldItalic"/>
          <w:bCs/>
          <w:iCs/>
          <w:szCs w:val="32"/>
        </w:rPr>
      </w:pPr>
      <w:r>
        <w:rPr>
          <w:rFonts w:ascii="TimesNewRoman,BoldItalic" w:hAnsi="TimesNewRoman,BoldItalic" w:cs="TimesNewRoman,BoldItalic"/>
          <w:bCs/>
          <w:iCs/>
          <w:szCs w:val="32"/>
        </w:rPr>
        <w:t>AP Biology Teacher/IB Biology Teacher</w:t>
      </w:r>
    </w:p>
    <w:p w:rsidR="0080675D" w:rsidRDefault="0080675D" w:rsidP="00FD2CA1">
      <w:pPr>
        <w:spacing w:after="0"/>
        <w:rPr>
          <w:rFonts w:ascii="TimesNewRoman,BoldItalic" w:hAnsi="TimesNewRoman,BoldItalic" w:cs="TimesNewRoman,BoldItalic"/>
          <w:bCs/>
          <w:iCs/>
          <w:szCs w:val="32"/>
        </w:rPr>
      </w:pPr>
      <w:r>
        <w:rPr>
          <w:rFonts w:ascii="TimesNewRoman,BoldItalic" w:hAnsi="TimesNewRoman,BoldItalic" w:cs="TimesNewRoman,BoldItalic"/>
          <w:bCs/>
          <w:iCs/>
          <w:szCs w:val="32"/>
        </w:rPr>
        <w:t>Ray-</w:t>
      </w:r>
      <w:proofErr w:type="spellStart"/>
      <w:r>
        <w:rPr>
          <w:rFonts w:ascii="TimesNewRoman,BoldItalic" w:hAnsi="TimesNewRoman,BoldItalic" w:cs="TimesNewRoman,BoldItalic"/>
          <w:bCs/>
          <w:iCs/>
          <w:szCs w:val="32"/>
        </w:rPr>
        <w:t>Pec</w:t>
      </w:r>
      <w:proofErr w:type="spellEnd"/>
      <w:r>
        <w:rPr>
          <w:rFonts w:ascii="TimesNewRoman,BoldItalic" w:hAnsi="TimesNewRoman,BoldItalic" w:cs="TimesNewRoman,BoldItalic"/>
          <w:bCs/>
          <w:iCs/>
          <w:szCs w:val="32"/>
        </w:rPr>
        <w:t xml:space="preserve"> High School</w:t>
      </w:r>
    </w:p>
    <w:p w:rsidR="00FD2CA1" w:rsidRDefault="004E248D" w:rsidP="00FD2CA1">
      <w:pPr>
        <w:spacing w:after="0"/>
        <w:rPr>
          <w:rStyle w:val="Hyperlink"/>
          <w:rFonts w:ascii="TimesNewRoman,BoldItalic" w:hAnsi="TimesNewRoman,BoldItalic" w:cs="TimesNewRoman,BoldItalic"/>
          <w:bCs/>
          <w:iCs/>
          <w:szCs w:val="32"/>
        </w:rPr>
      </w:pPr>
      <w:hyperlink r:id="rId9" w:history="1">
        <w:r w:rsidR="00391966">
          <w:rPr>
            <w:rStyle w:val="Hyperlink"/>
            <w:rFonts w:ascii="TimesNewRoman,BoldItalic" w:hAnsi="TimesNewRoman,BoldItalic" w:cs="TimesNewRoman,BoldItalic"/>
            <w:bCs/>
            <w:iCs/>
            <w:szCs w:val="32"/>
          </w:rPr>
          <w:t>Jennifer.talley@raypec.org</w:t>
        </w:r>
      </w:hyperlink>
    </w:p>
    <w:p w:rsidR="00391966" w:rsidRDefault="00391966" w:rsidP="00FD2CA1">
      <w:pPr>
        <w:spacing w:after="0"/>
        <w:rPr>
          <w:rStyle w:val="Hyperlink"/>
          <w:rFonts w:ascii="TimesNewRoman,BoldItalic" w:hAnsi="TimesNewRoman,BoldItalic" w:cs="TimesNewRoman,BoldItalic"/>
          <w:bCs/>
          <w:iCs/>
          <w:szCs w:val="32"/>
        </w:rPr>
      </w:pPr>
    </w:p>
    <w:p w:rsidR="00391966" w:rsidRDefault="00391966" w:rsidP="00FD2CA1">
      <w:pPr>
        <w:spacing w:after="0"/>
        <w:rPr>
          <w:rFonts w:ascii="TimesNewRoman,BoldItalic" w:hAnsi="TimesNewRoman,BoldItalic" w:cs="TimesNewRoman,BoldItalic"/>
          <w:bCs/>
          <w:iCs/>
          <w:szCs w:val="32"/>
        </w:rPr>
      </w:pPr>
    </w:p>
    <w:p w:rsidR="00FD2CA1" w:rsidRDefault="00FD2CA1" w:rsidP="00FD2CA1">
      <w:pPr>
        <w:spacing w:after="0"/>
        <w:rPr>
          <w:rFonts w:ascii="TimesNewRoman,BoldItalic" w:hAnsi="TimesNewRoman,BoldItalic" w:cs="TimesNewRoman,BoldItalic"/>
          <w:bCs/>
          <w:iCs/>
          <w:szCs w:val="32"/>
        </w:rPr>
      </w:pPr>
    </w:p>
    <w:p w:rsidR="00FD2CA1" w:rsidRPr="00FD2CA1" w:rsidRDefault="00FD2CA1" w:rsidP="00FD2CA1">
      <w:pPr>
        <w:spacing w:after="0"/>
        <w:rPr>
          <w:rFonts w:ascii="TimesNewRoman,Bold" w:hAnsi="TimesNewRoman,Bold" w:cs="TimesNewRoman,Bold"/>
          <w:bCs/>
          <w:szCs w:val="24"/>
        </w:rPr>
      </w:pPr>
    </w:p>
    <w:p w:rsidR="00284D8E" w:rsidRDefault="00391966" w:rsidP="00284D8E">
      <w:r>
        <w:rPr>
          <w:rFonts w:ascii="TimesNewRoman,BoldItalic" w:hAnsi="TimesNewRoman,BoldItalic" w:cs="TimesNewRoman,BoldItalic"/>
          <w:bCs/>
          <w:iCs/>
          <w:noProof/>
          <w:szCs w:val="32"/>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1339850</wp:posOffset>
                </wp:positionV>
                <wp:extent cx="4229100" cy="523875"/>
                <wp:effectExtent l="19050" t="19050" r="38100" b="666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238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391966" w:rsidRPr="00391966" w:rsidRDefault="00391966" w:rsidP="00391966">
                            <w:pPr>
                              <w:rPr>
                                <w:sz w:val="28"/>
                              </w:rPr>
                            </w:pPr>
                            <w:bookmarkStart w:id="0" w:name="_GoBack"/>
                            <w:r>
                              <w:rPr>
                                <w:sz w:val="28"/>
                              </w:rPr>
                              <w:t xml:space="preserve">    </w:t>
                            </w:r>
                            <w:proofErr w:type="spellStart"/>
                            <w:r w:rsidRPr="00391966">
                              <w:rPr>
                                <w:sz w:val="28"/>
                              </w:rPr>
                              <w:t>Weebly</w:t>
                            </w:r>
                            <w:proofErr w:type="spellEnd"/>
                            <w:r w:rsidRPr="00391966">
                              <w:rPr>
                                <w:sz w:val="28"/>
                              </w:rPr>
                              <w:t xml:space="preserve"> Website: </w:t>
                            </w:r>
                            <w:r w:rsidRPr="00391966">
                              <w:rPr>
                                <w:sz w:val="28"/>
                              </w:rPr>
                              <w:tab/>
                            </w:r>
                            <w:r>
                              <w:rPr>
                                <w:sz w:val="28"/>
                              </w:rPr>
                              <w:t xml:space="preserve">     </w:t>
                            </w:r>
                            <w:r w:rsidRPr="00391966">
                              <w:rPr>
                                <w:sz w:val="28"/>
                              </w:rPr>
                              <w:t>Talleysbiobin.weebly.com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63pt;margin-top:105.5pt;width:333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" fillcolor="black [3200]" strokecolor="#f2f2f2 [3041]" strokeweight="3pt">
                <v:shadow on="t" color="#7f7f7f [1601]" opacity=".5" offset="1pt"/>
                <v:textbox>
                  <w:txbxContent>
                    <w:p w:rsidR="00391966" w:rsidRPr="00391966" w:rsidRDefault="00391966" w:rsidP="00391966">
                      <w:pPr>
                        <w:rPr>
                          <w:sz w:val="28"/>
                        </w:rPr>
                      </w:pPr>
                      <w:bookmarkStart w:id="1" w:name="_GoBack"/>
                      <w:r>
                        <w:rPr>
                          <w:sz w:val="28"/>
                        </w:rPr>
                        <w:t xml:space="preserve">    </w:t>
                      </w:r>
                      <w:proofErr w:type="spellStart"/>
                      <w:r w:rsidRPr="00391966">
                        <w:rPr>
                          <w:sz w:val="28"/>
                        </w:rPr>
                        <w:t>Weebly</w:t>
                      </w:r>
                      <w:proofErr w:type="spellEnd"/>
                      <w:r w:rsidRPr="00391966">
                        <w:rPr>
                          <w:sz w:val="28"/>
                        </w:rPr>
                        <w:t xml:space="preserve"> Website: </w:t>
                      </w:r>
                      <w:r w:rsidRPr="00391966">
                        <w:rPr>
                          <w:sz w:val="28"/>
                        </w:rPr>
                        <w:tab/>
                      </w:r>
                      <w:r>
                        <w:rPr>
                          <w:sz w:val="28"/>
                        </w:rPr>
                        <w:t xml:space="preserve">     </w:t>
                      </w:r>
                      <w:r w:rsidRPr="00391966">
                        <w:rPr>
                          <w:sz w:val="28"/>
                        </w:rPr>
                        <w:t>Talleysbiobin.weebly.com</w:t>
                      </w:r>
                      <w:bookmarkEnd w:id="1"/>
                    </w:p>
                  </w:txbxContent>
                </v:textbox>
              </v:rect>
            </w:pict>
          </mc:Fallback>
        </mc:AlternateContent>
      </w:r>
    </w:p>
    <w:sectPr w:rsidR="00284D8E" w:rsidSect="00D62B4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63" w:rsidRDefault="009F5263" w:rsidP="00FD2CA1">
      <w:pPr>
        <w:spacing w:after="0" w:line="240" w:lineRule="auto"/>
      </w:pPr>
      <w:r>
        <w:separator/>
      </w:r>
    </w:p>
  </w:endnote>
  <w:endnote w:type="continuationSeparator" w:id="0">
    <w:p w:rsidR="009F5263" w:rsidRDefault="009F5263" w:rsidP="00FD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63" w:rsidRDefault="009F5263" w:rsidP="00FD2CA1">
      <w:pPr>
        <w:spacing w:after="0" w:line="240" w:lineRule="auto"/>
      </w:pPr>
      <w:r>
        <w:separator/>
      </w:r>
    </w:p>
  </w:footnote>
  <w:footnote w:type="continuationSeparator" w:id="0">
    <w:p w:rsidR="009F5263" w:rsidRDefault="009F5263" w:rsidP="00FD2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alias w:val="Title"/>
      <w:id w:val="77547040"/>
      <w:placeholder>
        <w:docPart w:val="7E785BA727D240F4876FF6FA6701A02E"/>
      </w:placeholder>
      <w:dataBinding w:prefixMappings="xmlns:ns0='http://schemas.openxmlformats.org/package/2006/metadata/core-properties' xmlns:ns1='http://purl.org/dc/elements/1.1/'" w:xpath="/ns0:coreProperties[1]/ns1:title[1]" w:storeItemID="{6C3C8BC8-F283-45AE-878A-BAB7291924A1}"/>
      <w:text/>
    </w:sdtPr>
    <w:sdtEndPr/>
    <w:sdtContent>
      <w:p w:rsidR="009F5263" w:rsidRPr="00FD2CA1" w:rsidRDefault="0080675D" w:rsidP="0080675D">
        <w:pPr>
          <w:pStyle w:val="Header"/>
          <w:pBdr>
            <w:between w:val="single" w:sz="4" w:space="1" w:color="4F81BD" w:themeColor="accent1"/>
          </w:pBdr>
          <w:spacing w:line="276" w:lineRule="auto"/>
          <w:jc w:val="center"/>
          <w:rPr>
            <w:sz w:val="24"/>
          </w:rPr>
        </w:pPr>
        <w:r>
          <w:rPr>
            <w:sz w:val="24"/>
          </w:rPr>
          <w:t>Advanced Placement Biology 2015-2016</w:t>
        </w:r>
      </w:p>
    </w:sdtContent>
  </w:sdt>
  <w:sdt>
    <w:sdtPr>
      <w:rPr>
        <w:sz w:val="24"/>
      </w:rPr>
      <w:alias w:val="Date"/>
      <w:id w:val="77547044"/>
      <w:placeholder>
        <w:docPart w:val="1CCF7193720F4E57B09A708EF8C528A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F5263" w:rsidRPr="00FD2CA1" w:rsidRDefault="009F5263" w:rsidP="0080675D">
        <w:pPr>
          <w:pStyle w:val="Header"/>
          <w:pBdr>
            <w:between w:val="single" w:sz="4" w:space="1" w:color="4F81BD" w:themeColor="accent1"/>
          </w:pBdr>
          <w:spacing w:line="276" w:lineRule="auto"/>
          <w:jc w:val="center"/>
          <w:rPr>
            <w:sz w:val="24"/>
          </w:rPr>
        </w:pPr>
        <w:r w:rsidRPr="00FD2CA1">
          <w:rPr>
            <w:sz w:val="24"/>
          </w:rPr>
          <w:t>SUMMER ASSIGNMENT</w:t>
        </w:r>
      </w:p>
    </w:sdtContent>
  </w:sdt>
  <w:p w:rsidR="009F5263" w:rsidRDefault="009F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92D"/>
    <w:multiLevelType w:val="hybridMultilevel"/>
    <w:tmpl w:val="8EFA9E4E"/>
    <w:lvl w:ilvl="0" w:tplc="5E94D6B6">
      <w:start w:val="1"/>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61B9"/>
    <w:multiLevelType w:val="hybridMultilevel"/>
    <w:tmpl w:val="E46A71F4"/>
    <w:lvl w:ilvl="0" w:tplc="4560FB44">
      <w:start w:val="1"/>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8E"/>
    <w:rsid w:val="00081523"/>
    <w:rsid w:val="00087C78"/>
    <w:rsid w:val="000E1D2E"/>
    <w:rsid w:val="0020432E"/>
    <w:rsid w:val="0025568E"/>
    <w:rsid w:val="00284D8E"/>
    <w:rsid w:val="002B77B3"/>
    <w:rsid w:val="00391966"/>
    <w:rsid w:val="004E248D"/>
    <w:rsid w:val="00543D7A"/>
    <w:rsid w:val="006E168F"/>
    <w:rsid w:val="006E2E9F"/>
    <w:rsid w:val="0080675D"/>
    <w:rsid w:val="008C39EA"/>
    <w:rsid w:val="009F5263"/>
    <w:rsid w:val="00A20E24"/>
    <w:rsid w:val="00C00C1D"/>
    <w:rsid w:val="00D62B41"/>
    <w:rsid w:val="00D9294B"/>
    <w:rsid w:val="00D97316"/>
    <w:rsid w:val="00F704DD"/>
    <w:rsid w:val="00FD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4B"/>
    <w:pPr>
      <w:ind w:left="720"/>
      <w:contextualSpacing/>
    </w:pPr>
  </w:style>
  <w:style w:type="paragraph" w:styleId="Header">
    <w:name w:val="header"/>
    <w:basedOn w:val="Normal"/>
    <w:link w:val="HeaderChar"/>
    <w:uiPriority w:val="99"/>
    <w:unhideWhenUsed/>
    <w:rsid w:val="00FD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A1"/>
  </w:style>
  <w:style w:type="paragraph" w:styleId="Footer">
    <w:name w:val="footer"/>
    <w:basedOn w:val="Normal"/>
    <w:link w:val="FooterChar"/>
    <w:uiPriority w:val="99"/>
    <w:unhideWhenUsed/>
    <w:rsid w:val="00FD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A1"/>
  </w:style>
  <w:style w:type="paragraph" w:styleId="BalloonText">
    <w:name w:val="Balloon Text"/>
    <w:basedOn w:val="Normal"/>
    <w:link w:val="BalloonTextChar"/>
    <w:uiPriority w:val="99"/>
    <w:semiHidden/>
    <w:unhideWhenUsed/>
    <w:rsid w:val="00FD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A1"/>
    <w:rPr>
      <w:rFonts w:ascii="Tahoma" w:hAnsi="Tahoma" w:cs="Tahoma"/>
      <w:sz w:val="16"/>
      <w:szCs w:val="16"/>
    </w:rPr>
  </w:style>
  <w:style w:type="character" w:styleId="Hyperlink">
    <w:name w:val="Hyperlink"/>
    <w:basedOn w:val="DefaultParagraphFont"/>
    <w:uiPriority w:val="99"/>
    <w:unhideWhenUsed/>
    <w:rsid w:val="00FD2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4B"/>
    <w:pPr>
      <w:ind w:left="720"/>
      <w:contextualSpacing/>
    </w:pPr>
  </w:style>
  <w:style w:type="paragraph" w:styleId="Header">
    <w:name w:val="header"/>
    <w:basedOn w:val="Normal"/>
    <w:link w:val="HeaderChar"/>
    <w:uiPriority w:val="99"/>
    <w:unhideWhenUsed/>
    <w:rsid w:val="00FD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A1"/>
  </w:style>
  <w:style w:type="paragraph" w:styleId="Footer">
    <w:name w:val="footer"/>
    <w:basedOn w:val="Normal"/>
    <w:link w:val="FooterChar"/>
    <w:uiPriority w:val="99"/>
    <w:unhideWhenUsed/>
    <w:rsid w:val="00FD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A1"/>
  </w:style>
  <w:style w:type="paragraph" w:styleId="BalloonText">
    <w:name w:val="Balloon Text"/>
    <w:basedOn w:val="Normal"/>
    <w:link w:val="BalloonTextChar"/>
    <w:uiPriority w:val="99"/>
    <w:semiHidden/>
    <w:unhideWhenUsed/>
    <w:rsid w:val="00FD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A1"/>
    <w:rPr>
      <w:rFonts w:ascii="Tahoma" w:hAnsi="Tahoma" w:cs="Tahoma"/>
      <w:sz w:val="16"/>
      <w:szCs w:val="16"/>
    </w:rPr>
  </w:style>
  <w:style w:type="character" w:styleId="Hyperlink">
    <w:name w:val="Hyperlink"/>
    <w:basedOn w:val="DefaultParagraphFont"/>
    <w:uiPriority w:val="99"/>
    <w:unhideWhenUsed/>
    <w:rsid w:val="00FD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talley@raypec.k12.mo.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785BA727D240F4876FF6FA6701A02E"/>
        <w:category>
          <w:name w:val="General"/>
          <w:gallery w:val="placeholder"/>
        </w:category>
        <w:types>
          <w:type w:val="bbPlcHdr"/>
        </w:types>
        <w:behaviors>
          <w:behavior w:val="content"/>
        </w:behaviors>
        <w:guid w:val="{07FED1EB-6189-4069-BC49-F41FD4B0E553}"/>
      </w:docPartPr>
      <w:docPartBody>
        <w:p w:rsidR="000A2F11" w:rsidRDefault="002A3045" w:rsidP="002A3045">
          <w:pPr>
            <w:pStyle w:val="7E785BA727D240F4876FF6FA6701A02E"/>
          </w:pPr>
          <w:r>
            <w:t>[Type the document title]</w:t>
          </w:r>
        </w:p>
      </w:docPartBody>
    </w:docPart>
    <w:docPart>
      <w:docPartPr>
        <w:name w:val="1CCF7193720F4E57B09A708EF8C528A0"/>
        <w:category>
          <w:name w:val="General"/>
          <w:gallery w:val="placeholder"/>
        </w:category>
        <w:types>
          <w:type w:val="bbPlcHdr"/>
        </w:types>
        <w:behaviors>
          <w:behavior w:val="content"/>
        </w:behaviors>
        <w:guid w:val="{0439ADCC-8B93-4A78-9B9B-724A793C69B6}"/>
      </w:docPartPr>
      <w:docPartBody>
        <w:p w:rsidR="000A2F11" w:rsidRDefault="002A3045" w:rsidP="002A3045">
          <w:pPr>
            <w:pStyle w:val="1CCF7193720F4E57B09A708EF8C528A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045"/>
    <w:rsid w:val="000A2F11"/>
    <w:rsid w:val="002A3045"/>
    <w:rsid w:val="0060026E"/>
    <w:rsid w:val="00EA1B5B"/>
    <w:rsid w:val="00F6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85BA727D240F4876FF6FA6701A02E">
    <w:name w:val="7E785BA727D240F4876FF6FA6701A02E"/>
    <w:rsid w:val="002A3045"/>
  </w:style>
  <w:style w:type="paragraph" w:customStyle="1" w:styleId="1CCF7193720F4E57B09A708EF8C528A0">
    <w:name w:val="1CCF7193720F4E57B09A708EF8C528A0"/>
    <w:rsid w:val="002A30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ASSIGNMENT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Advanced Placement Biology 2015-2016</vt:lpstr>
    </vt:vector>
  </TitlesOfParts>
  <Company>raypec</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Biology 2015-2016</dc:title>
  <dc:creator>jtalley</dc:creator>
  <cp:lastModifiedBy>Jennifer Talley</cp:lastModifiedBy>
  <cp:revision>4</cp:revision>
  <cp:lastPrinted>2015-05-11T14:56:00Z</cp:lastPrinted>
  <dcterms:created xsi:type="dcterms:W3CDTF">2015-05-11T14:47:00Z</dcterms:created>
  <dcterms:modified xsi:type="dcterms:W3CDTF">2015-05-11T14:58:00Z</dcterms:modified>
</cp:coreProperties>
</file>